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14" w:rsidRDefault="00F75629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020933" w:rsidRDefault="00020933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Default="007F2F5D">
      <w:pPr>
        <w:rPr>
          <w:sz w:val="24"/>
        </w:rPr>
      </w:pPr>
      <w:r>
        <w:rPr>
          <w:sz w:val="24"/>
        </w:rPr>
        <w:t>1</w:t>
      </w:r>
      <w:r w:rsidR="00691A5B">
        <w:rPr>
          <w:sz w:val="24"/>
        </w:rPr>
        <w:t>7</w:t>
      </w:r>
      <w:r w:rsidRPr="007F2F5D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562164">
        <w:rPr>
          <w:sz w:val="24"/>
        </w:rPr>
        <w:t>Ma</w:t>
      </w:r>
      <w:r w:rsidR="00691A5B">
        <w:rPr>
          <w:sz w:val="24"/>
        </w:rPr>
        <w:t>y</w:t>
      </w:r>
      <w:r>
        <w:rPr>
          <w:sz w:val="24"/>
        </w:rPr>
        <w:t xml:space="preserve"> 2017</w:t>
      </w:r>
    </w:p>
    <w:p w:rsidR="007C4C67" w:rsidRDefault="007C4C67">
      <w:pPr>
        <w:rPr>
          <w:sz w:val="24"/>
        </w:rPr>
      </w:pPr>
    </w:p>
    <w:p w:rsidR="004B6D14" w:rsidRDefault="00F75629">
      <w:pPr>
        <w:pStyle w:val="Heading1"/>
      </w:pPr>
      <w:r>
        <w:t>Finance &amp; General Purposes</w:t>
      </w:r>
    </w:p>
    <w:p w:rsidR="004B6D14" w:rsidRDefault="004B6D14">
      <w:pPr>
        <w:rPr>
          <w:sz w:val="24"/>
        </w:rPr>
      </w:pPr>
    </w:p>
    <w:p w:rsidR="00020933" w:rsidRDefault="00020933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>Dear Sir / Madam</w:t>
      </w:r>
    </w:p>
    <w:p w:rsidR="004B6D14" w:rsidRDefault="004B6D14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 xml:space="preserve">You are hereby </w:t>
      </w:r>
      <w:r w:rsidR="0081035D">
        <w:rPr>
          <w:sz w:val="24"/>
        </w:rPr>
        <w:t>summoned</w:t>
      </w:r>
      <w:r>
        <w:rPr>
          <w:sz w:val="24"/>
        </w:rPr>
        <w:t xml:space="preserve"> to attend a meeting of the Finance &amp; General Purposes Committee, to be held </w:t>
      </w:r>
      <w:r w:rsidR="00A31E59">
        <w:rPr>
          <w:sz w:val="24"/>
        </w:rPr>
        <w:t>in</w:t>
      </w:r>
      <w:r>
        <w:rPr>
          <w:sz w:val="24"/>
        </w:rPr>
        <w:t xml:space="preserve"> the Council </w:t>
      </w:r>
      <w:r w:rsidR="00A31E59">
        <w:rPr>
          <w:sz w:val="24"/>
        </w:rPr>
        <w:t>Chamber</w:t>
      </w:r>
      <w:r>
        <w:rPr>
          <w:sz w:val="24"/>
        </w:rPr>
        <w:t>,</w:t>
      </w:r>
      <w:r w:rsidR="004D63B0">
        <w:rPr>
          <w:sz w:val="24"/>
        </w:rPr>
        <w:t xml:space="preserve"> Bere Alston </w:t>
      </w:r>
      <w:r>
        <w:rPr>
          <w:sz w:val="24"/>
        </w:rPr>
        <w:t>on Tuesday the</w:t>
      </w:r>
      <w:r w:rsidR="003817C6">
        <w:rPr>
          <w:sz w:val="24"/>
        </w:rPr>
        <w:t xml:space="preserve"> 2</w:t>
      </w:r>
      <w:r w:rsidR="00691A5B">
        <w:rPr>
          <w:sz w:val="24"/>
        </w:rPr>
        <w:t>3</w:t>
      </w:r>
      <w:r w:rsidR="00691A5B" w:rsidRPr="00691A5B">
        <w:rPr>
          <w:sz w:val="24"/>
          <w:vertAlign w:val="superscript"/>
        </w:rPr>
        <w:t>rd</w:t>
      </w:r>
      <w:r w:rsidR="00691A5B">
        <w:rPr>
          <w:sz w:val="24"/>
        </w:rPr>
        <w:t xml:space="preserve"> </w:t>
      </w:r>
      <w:r w:rsidR="003817C6">
        <w:rPr>
          <w:sz w:val="24"/>
        </w:rPr>
        <w:t xml:space="preserve">of </w:t>
      </w:r>
      <w:r w:rsidR="00562164">
        <w:rPr>
          <w:sz w:val="24"/>
        </w:rPr>
        <w:t>Ma</w:t>
      </w:r>
      <w:r w:rsidR="00691A5B">
        <w:rPr>
          <w:sz w:val="24"/>
        </w:rPr>
        <w:t>y</w:t>
      </w:r>
      <w:r w:rsidR="00FE49EA">
        <w:rPr>
          <w:sz w:val="24"/>
        </w:rPr>
        <w:t xml:space="preserve"> at</w:t>
      </w:r>
      <w:r>
        <w:rPr>
          <w:sz w:val="24"/>
        </w:rPr>
        <w:t xml:space="preserve"> </w:t>
      </w:r>
      <w:r w:rsidR="000D4F77">
        <w:rPr>
          <w:sz w:val="24"/>
        </w:rPr>
        <w:t>7.</w:t>
      </w:r>
      <w:r w:rsidR="007F2F5D">
        <w:rPr>
          <w:sz w:val="24"/>
        </w:rPr>
        <w:t>30</w:t>
      </w:r>
      <w:r w:rsidR="000D4F77">
        <w:rPr>
          <w:sz w:val="24"/>
        </w:rPr>
        <w:t>pm</w:t>
      </w:r>
    </w:p>
    <w:p w:rsidR="004B6D14" w:rsidRDefault="00F75629">
      <w:pPr>
        <w:rPr>
          <w:sz w:val="24"/>
        </w:rPr>
      </w:pPr>
      <w:r>
        <w:rPr>
          <w:sz w:val="24"/>
        </w:rPr>
        <w:t>Yours faithfully</w:t>
      </w:r>
    </w:p>
    <w:p w:rsidR="004B6D14" w:rsidRDefault="00FE49EA">
      <w:pPr>
        <w:rPr>
          <w:i/>
          <w:sz w:val="24"/>
        </w:rPr>
      </w:pPr>
      <w:r>
        <w:rPr>
          <w:i/>
          <w:sz w:val="24"/>
        </w:rPr>
        <w:t>P. M. Taylor (Mrs)</w:t>
      </w:r>
    </w:p>
    <w:p w:rsidR="004B6D14" w:rsidRDefault="00F75629">
      <w:pPr>
        <w:rPr>
          <w:sz w:val="24"/>
        </w:rPr>
      </w:pPr>
      <w:r>
        <w:rPr>
          <w:sz w:val="24"/>
        </w:rPr>
        <w:t>P.M.Taylor (Mrs)</w:t>
      </w:r>
    </w:p>
    <w:p w:rsidR="004B6D14" w:rsidRDefault="00F75629">
      <w:pPr>
        <w:rPr>
          <w:sz w:val="24"/>
        </w:rPr>
      </w:pPr>
      <w:r>
        <w:rPr>
          <w:sz w:val="24"/>
        </w:rPr>
        <w:t>Clerk to the Council</w:t>
      </w:r>
    </w:p>
    <w:p w:rsidR="004B6D14" w:rsidRDefault="004B6D14">
      <w:pPr>
        <w:rPr>
          <w:sz w:val="24"/>
        </w:rPr>
      </w:pPr>
    </w:p>
    <w:p w:rsidR="004B6D14" w:rsidRDefault="00F75629">
      <w:pPr>
        <w:pStyle w:val="Heading2"/>
      </w:pPr>
      <w:r>
        <w:t>A G E N D A</w:t>
      </w:r>
    </w:p>
    <w:p w:rsidR="004B6D14" w:rsidRDefault="004B6D14">
      <w:pPr>
        <w:rPr>
          <w:sz w:val="24"/>
        </w:rPr>
      </w:pPr>
    </w:p>
    <w:p w:rsidR="00020933" w:rsidRDefault="00020933">
      <w:pPr>
        <w:rPr>
          <w:sz w:val="24"/>
        </w:rPr>
      </w:pPr>
    </w:p>
    <w:p w:rsidR="00EE641F" w:rsidRPr="00691A5B" w:rsidRDefault="0081463B" w:rsidP="00691A5B">
      <w:pPr>
        <w:rPr>
          <w:sz w:val="24"/>
        </w:rPr>
      </w:pPr>
      <w:r>
        <w:rPr>
          <w:sz w:val="24"/>
        </w:rPr>
        <w:t>1.</w:t>
      </w:r>
      <w:r w:rsidR="009240D7">
        <w:rPr>
          <w:sz w:val="24"/>
        </w:rPr>
        <w:t xml:space="preserve">  </w:t>
      </w:r>
      <w:r w:rsidRPr="0081463B">
        <w:rPr>
          <w:sz w:val="24"/>
        </w:rPr>
        <w:t>A</w:t>
      </w:r>
      <w:r w:rsidR="00F75629" w:rsidRPr="0081463B">
        <w:rPr>
          <w:sz w:val="24"/>
        </w:rPr>
        <w:t>pologies</w:t>
      </w:r>
    </w:p>
    <w:p w:rsidR="009240D7" w:rsidRPr="009A1267" w:rsidRDefault="00691A5B" w:rsidP="0081463B">
      <w:r>
        <w:rPr>
          <w:sz w:val="24"/>
        </w:rPr>
        <w:t>2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Declaration of </w:t>
      </w:r>
      <w:r w:rsidR="00C70254">
        <w:rPr>
          <w:sz w:val="24"/>
        </w:rPr>
        <w:t>Interest</w:t>
      </w:r>
      <w:r w:rsidR="009A1267" w:rsidRPr="009A1267">
        <w:t>. M</w:t>
      </w:r>
      <w:r w:rsidR="00C70254" w:rsidRPr="009A1267">
        <w:t xml:space="preserve">embers are invited to declare any personal or pecuniary interests, including the </w:t>
      </w:r>
      <w:r w:rsidR="009240D7" w:rsidRPr="009A1267">
        <w:t xml:space="preserve"> 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nature and extent of such interests they may have in any items to be considered at this meeting. If </w:t>
      </w:r>
      <w:r w:rsidRPr="009A1267">
        <w:t xml:space="preserve">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Councillors have any questions relating to predetermination, bias or interests in items on this agenda, </w:t>
      </w:r>
    </w:p>
    <w:p w:rsidR="004B6D14" w:rsidRPr="009A1267" w:rsidRDefault="009240D7" w:rsidP="0081463B">
      <w:r w:rsidRPr="009A1267">
        <w:t xml:space="preserve">     </w:t>
      </w:r>
      <w:r w:rsidR="00C70254" w:rsidRPr="009A1267">
        <w:t>then please contact the Clerk in advance of the meeting.</w:t>
      </w:r>
    </w:p>
    <w:p w:rsidR="004B6D14" w:rsidRDefault="00691A5B" w:rsidP="0081463B">
      <w:pPr>
        <w:rPr>
          <w:sz w:val="24"/>
        </w:rPr>
      </w:pPr>
      <w:r>
        <w:rPr>
          <w:sz w:val="24"/>
        </w:rPr>
        <w:t>3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Items of </w:t>
      </w:r>
      <w:r w:rsidR="00020909">
        <w:rPr>
          <w:sz w:val="24"/>
        </w:rPr>
        <w:t>Interest</w:t>
      </w:r>
      <w:r w:rsidR="00F75629">
        <w:rPr>
          <w:sz w:val="24"/>
        </w:rPr>
        <w:t xml:space="preserve"> at the discretion of the Chairman</w:t>
      </w:r>
      <w:r w:rsidR="00A55D12">
        <w:rPr>
          <w:sz w:val="24"/>
        </w:rPr>
        <w:t>. No decisions can be made on these items.</w:t>
      </w:r>
    </w:p>
    <w:p w:rsidR="004B6D14" w:rsidRDefault="00691A5B" w:rsidP="0081463B">
      <w:pPr>
        <w:rPr>
          <w:sz w:val="24"/>
        </w:rPr>
      </w:pPr>
      <w:r>
        <w:rPr>
          <w:sz w:val="24"/>
        </w:rPr>
        <w:t>4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Minutes of the meeting held on </w:t>
      </w:r>
      <w:r w:rsidR="00E91B17">
        <w:rPr>
          <w:sz w:val="24"/>
        </w:rPr>
        <w:t xml:space="preserve">the </w:t>
      </w:r>
      <w:r>
        <w:rPr>
          <w:sz w:val="24"/>
        </w:rPr>
        <w:t>18</w:t>
      </w:r>
      <w:r w:rsidRPr="00691A5B">
        <w:rPr>
          <w:sz w:val="24"/>
          <w:vertAlign w:val="superscript"/>
        </w:rPr>
        <w:t>th</w:t>
      </w:r>
      <w:r>
        <w:rPr>
          <w:sz w:val="24"/>
        </w:rPr>
        <w:t xml:space="preserve"> April</w:t>
      </w:r>
      <w:r w:rsidR="00F75629">
        <w:rPr>
          <w:sz w:val="24"/>
        </w:rPr>
        <w:t xml:space="preserve"> and taken as read,</w:t>
      </w:r>
      <w:r w:rsidR="007C4C67">
        <w:rPr>
          <w:sz w:val="24"/>
        </w:rPr>
        <w:t xml:space="preserve"> to deal with</w:t>
      </w:r>
      <w:r w:rsidR="00F75629">
        <w:rPr>
          <w:sz w:val="24"/>
        </w:rPr>
        <w:t xml:space="preserve"> matters arising.</w:t>
      </w:r>
    </w:p>
    <w:p w:rsidR="00C70254" w:rsidRPr="000D4F77" w:rsidRDefault="00691A5B" w:rsidP="0081463B">
      <w:pPr>
        <w:rPr>
          <w:sz w:val="24"/>
        </w:rPr>
      </w:pPr>
      <w:r>
        <w:rPr>
          <w:sz w:val="24"/>
        </w:rPr>
        <w:t>5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81463B">
        <w:rPr>
          <w:sz w:val="24"/>
        </w:rPr>
        <w:t>A</w:t>
      </w:r>
      <w:r w:rsidR="00F75629">
        <w:rPr>
          <w:sz w:val="24"/>
        </w:rPr>
        <w:t>c</w:t>
      </w:r>
      <w:r w:rsidR="009240D7">
        <w:rPr>
          <w:sz w:val="24"/>
        </w:rPr>
        <w:t>c</w:t>
      </w:r>
      <w:r w:rsidR="00F75629">
        <w:rPr>
          <w:sz w:val="24"/>
        </w:rPr>
        <w:t>ounts for Payment</w:t>
      </w:r>
    </w:p>
    <w:p w:rsidR="007F2F5D" w:rsidRDefault="00691A5B" w:rsidP="009240D7">
      <w:pPr>
        <w:rPr>
          <w:sz w:val="24"/>
        </w:rPr>
      </w:pPr>
      <w:r>
        <w:rPr>
          <w:sz w:val="24"/>
        </w:rPr>
        <w:t>6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>Financial Statements</w:t>
      </w:r>
    </w:p>
    <w:p w:rsidR="00E34910" w:rsidRDefault="00691A5B" w:rsidP="009240D7">
      <w:pPr>
        <w:rPr>
          <w:sz w:val="24"/>
        </w:rPr>
      </w:pPr>
      <w:r>
        <w:rPr>
          <w:sz w:val="24"/>
        </w:rPr>
        <w:t>7</w:t>
      </w:r>
      <w:r w:rsidR="00E34910">
        <w:rPr>
          <w:sz w:val="24"/>
        </w:rPr>
        <w:t>.  Office Stationary (Logo)</w:t>
      </w:r>
      <w:r w:rsidR="00075160">
        <w:rPr>
          <w:sz w:val="24"/>
        </w:rPr>
        <w:t xml:space="preserve"> and revamped letter heading</w:t>
      </w:r>
    </w:p>
    <w:p w:rsidR="00691A5B" w:rsidRDefault="00691A5B" w:rsidP="009240D7">
      <w:pPr>
        <w:rPr>
          <w:sz w:val="24"/>
        </w:rPr>
      </w:pPr>
      <w:r>
        <w:rPr>
          <w:sz w:val="24"/>
        </w:rPr>
        <w:t>8.  To accept amended Financial Regulations and add new items to rolling review programme.</w:t>
      </w:r>
    </w:p>
    <w:p w:rsidR="007F2F5D" w:rsidRDefault="00691A5B" w:rsidP="009240D7">
      <w:pPr>
        <w:rPr>
          <w:sz w:val="24"/>
        </w:rPr>
      </w:pPr>
      <w:r>
        <w:rPr>
          <w:sz w:val="24"/>
        </w:rPr>
        <w:t xml:space="preserve">9.  Review of Donation Policy. </w:t>
      </w:r>
    </w:p>
    <w:p w:rsidR="005B68C9" w:rsidRDefault="00EE641F" w:rsidP="009240D7">
      <w:pPr>
        <w:rPr>
          <w:sz w:val="24"/>
        </w:rPr>
      </w:pPr>
      <w:r>
        <w:rPr>
          <w:sz w:val="24"/>
        </w:rPr>
        <w:t>10</w:t>
      </w:r>
      <w:r w:rsidR="00CB7744">
        <w:rPr>
          <w:sz w:val="24"/>
        </w:rPr>
        <w:t>.</w:t>
      </w:r>
      <w:r w:rsidR="00562164">
        <w:rPr>
          <w:sz w:val="24"/>
        </w:rPr>
        <w:t xml:space="preserve"> </w:t>
      </w:r>
      <w:r w:rsidR="00323E6B">
        <w:rPr>
          <w:sz w:val="24"/>
        </w:rPr>
        <w:t xml:space="preserve">Defibrillator </w:t>
      </w:r>
      <w:r w:rsidR="00970A18">
        <w:rPr>
          <w:sz w:val="24"/>
        </w:rPr>
        <w:t>monthly report</w:t>
      </w:r>
      <w:r w:rsidR="00691A5B">
        <w:rPr>
          <w:sz w:val="24"/>
        </w:rPr>
        <w:t>.</w:t>
      </w:r>
    </w:p>
    <w:p w:rsidR="00F32F26" w:rsidRDefault="003D19B0" w:rsidP="009240D7">
      <w:pPr>
        <w:rPr>
          <w:sz w:val="24"/>
        </w:rPr>
      </w:pPr>
      <w:r>
        <w:rPr>
          <w:sz w:val="24"/>
        </w:rPr>
        <w:t>1</w:t>
      </w:r>
      <w:r w:rsidR="00EE641F">
        <w:rPr>
          <w:sz w:val="24"/>
        </w:rPr>
        <w:t>1</w:t>
      </w:r>
      <w:r>
        <w:rPr>
          <w:sz w:val="24"/>
        </w:rPr>
        <w:t xml:space="preserve">. </w:t>
      </w:r>
      <w:r w:rsidR="005F04D5">
        <w:rPr>
          <w:sz w:val="24"/>
        </w:rPr>
        <w:t xml:space="preserve">Briefing by </w:t>
      </w:r>
      <w:r w:rsidR="00E4098D">
        <w:rPr>
          <w:sz w:val="24"/>
        </w:rPr>
        <w:t>Cll</w:t>
      </w:r>
      <w:r w:rsidR="005F04D5">
        <w:rPr>
          <w:sz w:val="24"/>
        </w:rPr>
        <w:t xml:space="preserve">r. </w:t>
      </w:r>
      <w:r w:rsidR="00562164">
        <w:rPr>
          <w:sz w:val="24"/>
        </w:rPr>
        <w:t>Maycock</w:t>
      </w:r>
      <w:r w:rsidR="005F04D5">
        <w:rPr>
          <w:sz w:val="24"/>
        </w:rPr>
        <w:t xml:space="preserve"> on</w:t>
      </w:r>
      <w:r w:rsidR="00562164">
        <w:rPr>
          <w:sz w:val="24"/>
        </w:rPr>
        <w:t xml:space="preserve"> the</w:t>
      </w:r>
      <w:r w:rsidR="005F04D5">
        <w:rPr>
          <w:sz w:val="24"/>
        </w:rPr>
        <w:t xml:space="preserve"> Neighbourhood Plan progress</w:t>
      </w:r>
    </w:p>
    <w:p w:rsidR="007F2F5D" w:rsidRDefault="007F2F5D" w:rsidP="009240D7">
      <w:pPr>
        <w:rPr>
          <w:sz w:val="24"/>
        </w:rPr>
      </w:pPr>
      <w:r>
        <w:rPr>
          <w:sz w:val="24"/>
        </w:rPr>
        <w:t>1</w:t>
      </w:r>
      <w:r w:rsidR="00EE641F">
        <w:rPr>
          <w:sz w:val="24"/>
        </w:rPr>
        <w:t>2</w:t>
      </w:r>
      <w:r w:rsidR="00691A5B">
        <w:rPr>
          <w:sz w:val="24"/>
        </w:rPr>
        <w:t xml:space="preserve">. To discuss change to </w:t>
      </w:r>
      <w:r>
        <w:rPr>
          <w:sz w:val="24"/>
        </w:rPr>
        <w:t>Standing Orders</w:t>
      </w:r>
    </w:p>
    <w:p w:rsidR="007F2F5D" w:rsidRDefault="007F2F5D" w:rsidP="009240D7">
      <w:pPr>
        <w:rPr>
          <w:sz w:val="24"/>
        </w:rPr>
      </w:pPr>
      <w:r>
        <w:rPr>
          <w:sz w:val="24"/>
        </w:rPr>
        <w:t>1</w:t>
      </w:r>
      <w:r w:rsidR="00EE641F">
        <w:rPr>
          <w:sz w:val="24"/>
        </w:rPr>
        <w:t>3</w:t>
      </w:r>
      <w:r>
        <w:rPr>
          <w:sz w:val="24"/>
        </w:rPr>
        <w:t>. To re</w:t>
      </w:r>
      <w:r w:rsidR="00691A5B">
        <w:rPr>
          <w:sz w:val="24"/>
        </w:rPr>
        <w:t>ceive Fire Check report from Cllr. Dennis</w:t>
      </w:r>
    </w:p>
    <w:p w:rsidR="00020933" w:rsidRDefault="007C4C67" w:rsidP="009240D7">
      <w:pPr>
        <w:rPr>
          <w:sz w:val="24"/>
        </w:rPr>
      </w:pPr>
      <w:r>
        <w:rPr>
          <w:sz w:val="24"/>
        </w:rPr>
        <w:t>1</w:t>
      </w:r>
      <w:r w:rsidR="00691A5B">
        <w:rPr>
          <w:sz w:val="24"/>
        </w:rPr>
        <w:t xml:space="preserve">4. Bere Alston Royal British Legion seeking a </w:t>
      </w:r>
      <w:r w:rsidR="00D1599E">
        <w:rPr>
          <w:sz w:val="24"/>
        </w:rPr>
        <w:t xml:space="preserve">donation towards the Centenary Commemoration </w:t>
      </w:r>
      <w:r w:rsidR="00020933">
        <w:rPr>
          <w:sz w:val="24"/>
        </w:rPr>
        <w:t xml:space="preserve">of the  </w:t>
      </w:r>
    </w:p>
    <w:p w:rsidR="00691A5B" w:rsidRDefault="00020933" w:rsidP="009240D7">
      <w:pPr>
        <w:rPr>
          <w:sz w:val="24"/>
        </w:rPr>
      </w:pPr>
      <w:r>
        <w:rPr>
          <w:sz w:val="24"/>
        </w:rPr>
        <w:t xml:space="preserve">      Death of the New Zealand Soldiers at Bere Ferrers.</w:t>
      </w:r>
    </w:p>
    <w:p w:rsidR="004B6D14" w:rsidRDefault="00691A5B" w:rsidP="009240D7">
      <w:pPr>
        <w:rPr>
          <w:sz w:val="24"/>
        </w:rPr>
      </w:pPr>
      <w:r>
        <w:rPr>
          <w:sz w:val="24"/>
        </w:rPr>
        <w:t>15</w:t>
      </w:r>
      <w:r w:rsidR="00F32F26">
        <w:rPr>
          <w:sz w:val="24"/>
        </w:rPr>
        <w:t>.</w:t>
      </w:r>
      <w:r w:rsidR="009240D7">
        <w:rPr>
          <w:sz w:val="24"/>
        </w:rPr>
        <w:t xml:space="preserve"> Co</w:t>
      </w:r>
      <w:r w:rsidR="00F75629" w:rsidRPr="009240D7">
        <w:rPr>
          <w:sz w:val="24"/>
        </w:rPr>
        <w:t>rrespondence</w:t>
      </w:r>
    </w:p>
    <w:p w:rsidR="00A55D12" w:rsidRDefault="00A55D12" w:rsidP="00A55D12">
      <w:pPr>
        <w:rPr>
          <w:sz w:val="24"/>
        </w:rPr>
      </w:pPr>
      <w:r>
        <w:rPr>
          <w:sz w:val="24"/>
        </w:rPr>
        <w:t>1</w:t>
      </w:r>
      <w:r w:rsidR="00020933">
        <w:rPr>
          <w:sz w:val="24"/>
        </w:rPr>
        <w:t>6</w:t>
      </w:r>
      <w:r w:rsidR="00EA699A">
        <w:rPr>
          <w:sz w:val="24"/>
        </w:rPr>
        <w:t>.</w:t>
      </w:r>
      <w:r w:rsidRPr="00A55D12">
        <w:rPr>
          <w:sz w:val="24"/>
        </w:rPr>
        <w:t xml:space="preserve"> </w:t>
      </w:r>
      <w:r>
        <w:rPr>
          <w:sz w:val="24"/>
        </w:rPr>
        <w:t>Agenda items for next meeting.</w:t>
      </w:r>
    </w:p>
    <w:p w:rsidR="004B6D14" w:rsidRDefault="00EE641F" w:rsidP="00A55D12">
      <w:pPr>
        <w:rPr>
          <w:sz w:val="24"/>
        </w:rPr>
      </w:pPr>
      <w:r>
        <w:rPr>
          <w:sz w:val="24"/>
        </w:rPr>
        <w:t>1</w:t>
      </w:r>
      <w:r w:rsidR="00020933">
        <w:rPr>
          <w:sz w:val="24"/>
        </w:rPr>
        <w:t>7</w:t>
      </w:r>
      <w:r w:rsidR="00A55D12">
        <w:rPr>
          <w:sz w:val="24"/>
        </w:rPr>
        <w:t xml:space="preserve">. </w:t>
      </w:r>
      <w:r w:rsidR="009240D7">
        <w:rPr>
          <w:sz w:val="24"/>
        </w:rPr>
        <w:t>Questions</w:t>
      </w:r>
      <w:r w:rsidR="00F75629">
        <w:rPr>
          <w:sz w:val="24"/>
        </w:rPr>
        <w:t xml:space="preserve"> from any members of the public present at the discretion of the</w:t>
      </w:r>
      <w:r w:rsidR="00435628">
        <w:rPr>
          <w:sz w:val="24"/>
        </w:rPr>
        <w:t xml:space="preserve"> </w:t>
      </w:r>
      <w:r w:rsidR="00F75629">
        <w:rPr>
          <w:sz w:val="24"/>
        </w:rPr>
        <w:t>Chairman.</w:t>
      </w: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Pr="00E34910" w:rsidRDefault="00E34910">
      <w:pPr>
        <w:rPr>
          <w:sz w:val="24"/>
          <w:u w:val="single"/>
        </w:rPr>
      </w:pPr>
      <w:r>
        <w:rPr>
          <w:sz w:val="24"/>
          <w:u w:val="single"/>
        </w:rPr>
        <w:t>MEMBERS OF THE PUBLIC ARE WELCOME TO SIT IN ON ANY COUNCIL MEETING.</w:t>
      </w:r>
    </w:p>
    <w:sectPr w:rsidR="004B6D14" w:rsidRPr="00E34910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20A65"/>
    <w:multiLevelType w:val="hybridMultilevel"/>
    <w:tmpl w:val="357E7C7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0A4"/>
    <w:multiLevelType w:val="hybridMultilevel"/>
    <w:tmpl w:val="1834D89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B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B140D9"/>
    <w:multiLevelType w:val="hybridMultilevel"/>
    <w:tmpl w:val="E52C4C1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921"/>
    <w:multiLevelType w:val="singleLevel"/>
    <w:tmpl w:val="248C889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</w:abstractNum>
  <w:abstractNum w:abstractNumId="6">
    <w:nsid w:val="6B5F6AD4"/>
    <w:multiLevelType w:val="hybridMultilevel"/>
    <w:tmpl w:val="429AA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9"/>
    <w:rsid w:val="00020909"/>
    <w:rsid w:val="00020933"/>
    <w:rsid w:val="00034E62"/>
    <w:rsid w:val="00075160"/>
    <w:rsid w:val="000C0393"/>
    <w:rsid w:val="000D4F77"/>
    <w:rsid w:val="000E1C94"/>
    <w:rsid w:val="000E7B9C"/>
    <w:rsid w:val="001753FF"/>
    <w:rsid w:val="00247E8B"/>
    <w:rsid w:val="00277589"/>
    <w:rsid w:val="00317B29"/>
    <w:rsid w:val="00323E6B"/>
    <w:rsid w:val="00351713"/>
    <w:rsid w:val="00380858"/>
    <w:rsid w:val="003817C6"/>
    <w:rsid w:val="003D19B0"/>
    <w:rsid w:val="003E59C1"/>
    <w:rsid w:val="00435628"/>
    <w:rsid w:val="004B6D14"/>
    <w:rsid w:val="004D63B0"/>
    <w:rsid w:val="00540D1C"/>
    <w:rsid w:val="005570F1"/>
    <w:rsid w:val="00562164"/>
    <w:rsid w:val="005B68C9"/>
    <w:rsid w:val="005F04D5"/>
    <w:rsid w:val="00691A5B"/>
    <w:rsid w:val="00691BC9"/>
    <w:rsid w:val="006C5879"/>
    <w:rsid w:val="006D1DF4"/>
    <w:rsid w:val="00720F1B"/>
    <w:rsid w:val="00764B0B"/>
    <w:rsid w:val="007B79DA"/>
    <w:rsid w:val="007C4C67"/>
    <w:rsid w:val="007E2ACC"/>
    <w:rsid w:val="007F2F5D"/>
    <w:rsid w:val="0081035D"/>
    <w:rsid w:val="00811359"/>
    <w:rsid w:val="0081463B"/>
    <w:rsid w:val="009240D7"/>
    <w:rsid w:val="00970A18"/>
    <w:rsid w:val="009A1267"/>
    <w:rsid w:val="00A00C93"/>
    <w:rsid w:val="00A31E59"/>
    <w:rsid w:val="00A55CB2"/>
    <w:rsid w:val="00A55D12"/>
    <w:rsid w:val="00A731A9"/>
    <w:rsid w:val="00AA0BA1"/>
    <w:rsid w:val="00AA3ACF"/>
    <w:rsid w:val="00AF28DF"/>
    <w:rsid w:val="00B161B6"/>
    <w:rsid w:val="00BA3B2D"/>
    <w:rsid w:val="00BF702B"/>
    <w:rsid w:val="00C246EB"/>
    <w:rsid w:val="00C70254"/>
    <w:rsid w:val="00C75284"/>
    <w:rsid w:val="00CA1524"/>
    <w:rsid w:val="00CB7744"/>
    <w:rsid w:val="00D1599E"/>
    <w:rsid w:val="00D93883"/>
    <w:rsid w:val="00DF4B6D"/>
    <w:rsid w:val="00E214B3"/>
    <w:rsid w:val="00E24E6C"/>
    <w:rsid w:val="00E34910"/>
    <w:rsid w:val="00E4098D"/>
    <w:rsid w:val="00E57C8F"/>
    <w:rsid w:val="00E91B17"/>
    <w:rsid w:val="00EA2BDB"/>
    <w:rsid w:val="00EA699A"/>
    <w:rsid w:val="00EE641F"/>
    <w:rsid w:val="00F010F8"/>
    <w:rsid w:val="00F32F26"/>
    <w:rsid w:val="00F46CE5"/>
    <w:rsid w:val="00F75629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8D82-FB84-47A5-8D50-B13B6AB3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2017-05-17T12:37:00Z</cp:lastPrinted>
  <dcterms:created xsi:type="dcterms:W3CDTF">2017-09-12T21:48:00Z</dcterms:created>
  <dcterms:modified xsi:type="dcterms:W3CDTF">2017-09-12T21:48:00Z</dcterms:modified>
</cp:coreProperties>
</file>