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32" w:rsidRDefault="00273869">
      <w:pPr>
        <w:pStyle w:val="Title"/>
        <w:jc w:val="right"/>
        <w:rPr>
          <w:u w:val="none"/>
        </w:rPr>
      </w:pPr>
      <w:bookmarkStart w:id="0" w:name="_GoBack"/>
      <w:bookmarkEnd w:id="0"/>
      <w:r>
        <w:rPr>
          <w:u w:val="none"/>
        </w:rPr>
        <w:t xml:space="preserve"> </w:t>
      </w:r>
      <w:r w:rsidR="00573232">
        <w:rPr>
          <w:u w:val="none"/>
        </w:rPr>
        <w:t xml:space="preserve">      </w:t>
      </w:r>
    </w:p>
    <w:p w:rsidR="00573232" w:rsidRPr="00F759BB" w:rsidRDefault="00573232">
      <w:pPr>
        <w:pStyle w:val="Title"/>
        <w:rPr>
          <w:rFonts w:ascii="Arial" w:hAnsi="Arial" w:cs="Arial"/>
          <w:szCs w:val="24"/>
        </w:rPr>
      </w:pPr>
      <w:r w:rsidRPr="00F759BB">
        <w:rPr>
          <w:rFonts w:ascii="Arial" w:hAnsi="Arial" w:cs="Arial"/>
          <w:szCs w:val="24"/>
        </w:rPr>
        <w:t>Bere Ferrers Parish Council</w:t>
      </w:r>
    </w:p>
    <w:p w:rsidR="00573232" w:rsidRPr="00F759BB" w:rsidRDefault="00573232" w:rsidP="00CA26CB">
      <w:pPr>
        <w:pStyle w:val="Title"/>
        <w:jc w:val="left"/>
        <w:rPr>
          <w:rFonts w:ascii="Arial" w:hAnsi="Arial" w:cs="Arial"/>
          <w:szCs w:val="24"/>
        </w:rPr>
      </w:pPr>
    </w:p>
    <w:p w:rsidR="00573232" w:rsidRPr="00F759BB" w:rsidRDefault="00573232" w:rsidP="00F759BB">
      <w:pPr>
        <w:pStyle w:val="Title"/>
        <w:ind w:left="330"/>
        <w:jc w:val="left"/>
        <w:rPr>
          <w:rFonts w:ascii="Arial" w:hAnsi="Arial" w:cs="Arial"/>
          <w:szCs w:val="24"/>
          <w:u w:val="none"/>
        </w:rPr>
      </w:pPr>
      <w:r w:rsidRPr="00F759BB">
        <w:rPr>
          <w:rFonts w:ascii="Arial" w:hAnsi="Arial" w:cs="Arial"/>
          <w:szCs w:val="24"/>
          <w:u w:val="none"/>
        </w:rPr>
        <w:t>At a meeting of the Finance &amp; General Purposes committee, held i</w:t>
      </w:r>
      <w:r w:rsidR="00F759BB">
        <w:rPr>
          <w:rFonts w:ascii="Arial" w:hAnsi="Arial" w:cs="Arial"/>
          <w:szCs w:val="24"/>
          <w:u w:val="none"/>
        </w:rPr>
        <w:t>n the Council Chamber</w:t>
      </w:r>
      <w:r w:rsidR="006067E4">
        <w:rPr>
          <w:rFonts w:ascii="Arial" w:hAnsi="Arial" w:cs="Arial"/>
          <w:szCs w:val="24"/>
          <w:u w:val="none"/>
        </w:rPr>
        <w:t xml:space="preserve"> Bere </w:t>
      </w:r>
      <w:r w:rsidR="00364A30">
        <w:rPr>
          <w:rFonts w:ascii="Arial" w:hAnsi="Arial" w:cs="Arial"/>
          <w:szCs w:val="24"/>
          <w:u w:val="none"/>
        </w:rPr>
        <w:t xml:space="preserve">       </w:t>
      </w:r>
      <w:r w:rsidR="006067E4">
        <w:rPr>
          <w:rFonts w:ascii="Arial" w:hAnsi="Arial" w:cs="Arial"/>
          <w:szCs w:val="24"/>
          <w:u w:val="none"/>
        </w:rPr>
        <w:t xml:space="preserve">Alston </w:t>
      </w:r>
      <w:r w:rsidR="00F759BB">
        <w:rPr>
          <w:rFonts w:ascii="Arial" w:hAnsi="Arial" w:cs="Arial"/>
          <w:szCs w:val="24"/>
          <w:u w:val="none"/>
        </w:rPr>
        <w:t>on Tuesday</w:t>
      </w:r>
      <w:r w:rsidRPr="00F759BB">
        <w:rPr>
          <w:rFonts w:ascii="Arial" w:hAnsi="Arial" w:cs="Arial"/>
          <w:szCs w:val="24"/>
          <w:u w:val="none"/>
        </w:rPr>
        <w:t xml:space="preserve"> </w:t>
      </w:r>
      <w:r w:rsidR="00492D85">
        <w:rPr>
          <w:rFonts w:ascii="Arial" w:hAnsi="Arial" w:cs="Arial"/>
          <w:szCs w:val="24"/>
          <w:u w:val="none"/>
        </w:rPr>
        <w:t>20</w:t>
      </w:r>
      <w:r w:rsidR="00492D85" w:rsidRPr="00492D85">
        <w:rPr>
          <w:rFonts w:ascii="Arial" w:hAnsi="Arial" w:cs="Arial"/>
          <w:szCs w:val="24"/>
          <w:u w:val="none"/>
          <w:vertAlign w:val="superscript"/>
        </w:rPr>
        <w:t>th</w:t>
      </w:r>
      <w:r w:rsidR="00492D85">
        <w:rPr>
          <w:rFonts w:ascii="Arial" w:hAnsi="Arial" w:cs="Arial"/>
          <w:szCs w:val="24"/>
          <w:u w:val="none"/>
        </w:rPr>
        <w:t xml:space="preserve"> June </w:t>
      </w:r>
      <w:r w:rsidR="00051B54">
        <w:rPr>
          <w:rFonts w:ascii="Arial" w:hAnsi="Arial" w:cs="Arial"/>
          <w:szCs w:val="24"/>
          <w:u w:val="none"/>
        </w:rPr>
        <w:t>2017</w:t>
      </w:r>
      <w:r w:rsidR="00DF764B">
        <w:rPr>
          <w:rFonts w:ascii="Arial" w:hAnsi="Arial" w:cs="Arial"/>
          <w:szCs w:val="24"/>
          <w:u w:val="none"/>
        </w:rPr>
        <w:t>.</w:t>
      </w:r>
    </w:p>
    <w:p w:rsidR="00573232" w:rsidRPr="00F759BB" w:rsidRDefault="00573232">
      <w:pPr>
        <w:pStyle w:val="Title"/>
        <w:jc w:val="left"/>
        <w:rPr>
          <w:rFonts w:ascii="Arial" w:hAnsi="Arial" w:cs="Arial"/>
          <w:szCs w:val="24"/>
        </w:rPr>
      </w:pPr>
    </w:p>
    <w:p w:rsidR="00573232" w:rsidRPr="00F759BB" w:rsidRDefault="00573232">
      <w:pPr>
        <w:pStyle w:val="Title"/>
        <w:jc w:val="left"/>
        <w:rPr>
          <w:rFonts w:ascii="Arial" w:hAnsi="Arial" w:cs="Arial"/>
          <w:szCs w:val="24"/>
        </w:rPr>
      </w:pPr>
      <w:r w:rsidRPr="00F759BB">
        <w:rPr>
          <w:rFonts w:ascii="Arial" w:hAnsi="Arial" w:cs="Arial"/>
          <w:szCs w:val="24"/>
          <w:u w:val="none"/>
        </w:rPr>
        <w:t xml:space="preserve">     </w:t>
      </w:r>
      <w:r w:rsidRPr="00F759BB">
        <w:rPr>
          <w:rFonts w:ascii="Arial" w:hAnsi="Arial" w:cs="Arial"/>
          <w:szCs w:val="24"/>
        </w:rPr>
        <w:t>Present</w:t>
      </w:r>
    </w:p>
    <w:p w:rsidR="0081758E" w:rsidRDefault="00573232" w:rsidP="00803D62">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hAnsi="Arial" w:cs="Arial"/>
          <w:szCs w:val="24"/>
          <w:u w:val="none"/>
        </w:rPr>
      </w:pPr>
      <w:r w:rsidRPr="00F759BB">
        <w:rPr>
          <w:rFonts w:ascii="Arial" w:hAnsi="Arial" w:cs="Arial"/>
          <w:szCs w:val="24"/>
          <w:u w:val="none"/>
        </w:rPr>
        <w:tab/>
      </w:r>
      <w:r w:rsidRPr="00F759BB">
        <w:rPr>
          <w:rFonts w:ascii="Arial" w:hAnsi="Arial" w:cs="Arial"/>
          <w:szCs w:val="24"/>
          <w:u w:val="none"/>
        </w:rPr>
        <w:tab/>
      </w:r>
      <w:r w:rsidRPr="00F759BB">
        <w:rPr>
          <w:rFonts w:ascii="Arial" w:hAnsi="Arial" w:cs="Arial"/>
          <w:szCs w:val="24"/>
          <w:u w:val="none"/>
        </w:rPr>
        <w:tab/>
      </w:r>
      <w:r w:rsidR="004D4217">
        <w:rPr>
          <w:rFonts w:ascii="Arial" w:hAnsi="Arial" w:cs="Arial"/>
          <w:szCs w:val="24"/>
          <w:u w:val="none"/>
        </w:rPr>
        <w:t xml:space="preserve">Cllr. </w:t>
      </w:r>
      <w:r w:rsidR="00492D85">
        <w:rPr>
          <w:rFonts w:ascii="Arial" w:hAnsi="Arial" w:cs="Arial"/>
          <w:szCs w:val="24"/>
          <w:u w:val="none"/>
        </w:rPr>
        <w:t xml:space="preserve">H. Boot-Handford  </w:t>
      </w:r>
      <w:r w:rsidR="00241F6C">
        <w:rPr>
          <w:rFonts w:ascii="Arial" w:hAnsi="Arial" w:cs="Arial"/>
          <w:szCs w:val="24"/>
          <w:u w:val="none"/>
        </w:rPr>
        <w:t xml:space="preserve"> Chairman </w:t>
      </w:r>
    </w:p>
    <w:p w:rsidR="00F838BB" w:rsidRPr="00F759BB" w:rsidRDefault="00F838BB" w:rsidP="00F838BB">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r>
      <w:r>
        <w:rPr>
          <w:rFonts w:ascii="Arial" w:hAnsi="Arial" w:cs="Arial"/>
          <w:szCs w:val="24"/>
          <w:u w:val="none"/>
        </w:rPr>
        <w:tab/>
        <w:t xml:space="preserve">Cllr. </w:t>
      </w:r>
      <w:r w:rsidR="00FC50AD">
        <w:rPr>
          <w:rFonts w:ascii="Arial" w:hAnsi="Arial" w:cs="Arial"/>
          <w:szCs w:val="24"/>
          <w:u w:val="none"/>
        </w:rPr>
        <w:t>R. Leithall</w:t>
      </w:r>
      <w:r w:rsidR="00FC50AD">
        <w:rPr>
          <w:rFonts w:ascii="Arial" w:hAnsi="Arial" w:cs="Arial"/>
          <w:szCs w:val="24"/>
          <w:u w:val="none"/>
        </w:rPr>
        <w:tab/>
        <w:t xml:space="preserve">      Chairman of Council</w:t>
      </w:r>
      <w:r>
        <w:rPr>
          <w:rFonts w:ascii="Arial" w:hAnsi="Arial" w:cs="Arial"/>
          <w:szCs w:val="24"/>
          <w:u w:val="none"/>
        </w:rPr>
        <w:tab/>
        <w:t xml:space="preserve">       </w:t>
      </w:r>
    </w:p>
    <w:p w:rsidR="00245927" w:rsidRDefault="00F838BB" w:rsidP="0081758E">
      <w:pPr>
        <w:pStyle w:val="Title"/>
        <w:jc w:val="left"/>
        <w:rPr>
          <w:rFonts w:ascii="Arial" w:hAnsi="Arial" w:cs="Arial"/>
          <w:szCs w:val="24"/>
          <w:u w:val="none"/>
        </w:rPr>
      </w:pPr>
      <w:r w:rsidRPr="00F759BB">
        <w:rPr>
          <w:rFonts w:ascii="Arial" w:hAnsi="Arial" w:cs="Arial"/>
          <w:szCs w:val="24"/>
          <w:u w:val="none"/>
        </w:rPr>
        <w:t xml:space="preserve">                                </w:t>
      </w:r>
      <w:r w:rsidR="00492D85">
        <w:rPr>
          <w:rFonts w:ascii="Arial" w:hAnsi="Arial" w:cs="Arial"/>
          <w:szCs w:val="24"/>
          <w:u w:val="none"/>
        </w:rPr>
        <w:t>Cllr. P. Dennis</w:t>
      </w:r>
      <w:r w:rsidR="00492D85">
        <w:rPr>
          <w:rFonts w:ascii="Arial" w:hAnsi="Arial" w:cs="Arial"/>
          <w:szCs w:val="24"/>
          <w:u w:val="none"/>
        </w:rPr>
        <w:tab/>
        <w:t xml:space="preserve">  </w:t>
      </w:r>
      <w:r w:rsidR="00245927">
        <w:rPr>
          <w:rFonts w:ascii="Arial" w:hAnsi="Arial" w:cs="Arial"/>
          <w:szCs w:val="24"/>
          <w:u w:val="none"/>
        </w:rPr>
        <w:t xml:space="preserve">    Cllr. R. Maycock</w:t>
      </w:r>
    </w:p>
    <w:p w:rsidR="00492D85" w:rsidRDefault="00F838BB" w:rsidP="00245927">
      <w:pPr>
        <w:pStyle w:val="Title"/>
        <w:ind w:left="1440" w:firstLine="720"/>
        <w:jc w:val="left"/>
        <w:rPr>
          <w:rFonts w:ascii="Arial" w:hAnsi="Arial" w:cs="Arial"/>
          <w:szCs w:val="24"/>
          <w:u w:val="none"/>
        </w:rPr>
      </w:pPr>
      <w:r>
        <w:rPr>
          <w:rFonts w:ascii="Arial" w:hAnsi="Arial" w:cs="Arial"/>
          <w:szCs w:val="24"/>
          <w:u w:val="none"/>
        </w:rPr>
        <w:t xml:space="preserve">Cllr. </w:t>
      </w:r>
      <w:r w:rsidR="00051B54">
        <w:rPr>
          <w:rFonts w:ascii="Arial" w:hAnsi="Arial" w:cs="Arial"/>
          <w:szCs w:val="24"/>
          <w:u w:val="none"/>
        </w:rPr>
        <w:t>B. Lamb</w:t>
      </w:r>
      <w:r w:rsidR="00492D85">
        <w:rPr>
          <w:rFonts w:ascii="Arial" w:hAnsi="Arial" w:cs="Arial"/>
          <w:szCs w:val="24"/>
          <w:u w:val="none"/>
        </w:rPr>
        <w:t xml:space="preserve">                  Cllr. M. Page-Bailey</w:t>
      </w:r>
    </w:p>
    <w:p w:rsidR="00492D85" w:rsidRDefault="00492D85" w:rsidP="00492D85">
      <w:pPr>
        <w:pStyle w:val="Title"/>
        <w:jc w:val="left"/>
        <w:rPr>
          <w:rFonts w:ascii="Arial" w:hAnsi="Arial" w:cs="Arial"/>
          <w:szCs w:val="24"/>
          <w:u w:val="none"/>
        </w:rPr>
      </w:pPr>
    </w:p>
    <w:p w:rsidR="00492D85" w:rsidRDefault="00492D85" w:rsidP="00492D85">
      <w:pPr>
        <w:pStyle w:val="Title"/>
        <w:jc w:val="left"/>
        <w:rPr>
          <w:rFonts w:ascii="Arial" w:hAnsi="Arial" w:cs="Arial"/>
          <w:szCs w:val="24"/>
          <w:u w:val="none"/>
        </w:rPr>
      </w:pPr>
      <w:r>
        <w:rPr>
          <w:rFonts w:ascii="Arial" w:hAnsi="Arial" w:cs="Arial"/>
          <w:b/>
          <w:szCs w:val="24"/>
        </w:rPr>
        <w:t>In Attendance.</w:t>
      </w:r>
      <w:r w:rsidR="00304F7A">
        <w:rPr>
          <w:rFonts w:ascii="Arial" w:hAnsi="Arial" w:cs="Arial"/>
          <w:b/>
          <w:szCs w:val="24"/>
          <w:u w:val="none"/>
        </w:rPr>
        <w:t xml:space="preserve">   </w:t>
      </w:r>
      <w:r>
        <w:rPr>
          <w:rFonts w:ascii="Arial" w:hAnsi="Arial" w:cs="Arial"/>
          <w:szCs w:val="24"/>
          <w:u w:val="none"/>
        </w:rPr>
        <w:t>Cllr. Wager.</w:t>
      </w:r>
    </w:p>
    <w:p w:rsidR="00492D85" w:rsidRDefault="00492D85" w:rsidP="00492D85">
      <w:pPr>
        <w:pStyle w:val="Title"/>
        <w:jc w:val="left"/>
        <w:rPr>
          <w:rFonts w:ascii="Arial" w:hAnsi="Arial" w:cs="Arial"/>
          <w:szCs w:val="24"/>
          <w:u w:val="none"/>
        </w:rPr>
      </w:pPr>
    </w:p>
    <w:p w:rsidR="00492D85" w:rsidRDefault="00304F7A" w:rsidP="00492D85">
      <w:pPr>
        <w:pStyle w:val="Title"/>
        <w:jc w:val="left"/>
        <w:rPr>
          <w:rFonts w:ascii="Arial" w:hAnsi="Arial" w:cs="Arial"/>
          <w:b/>
          <w:szCs w:val="24"/>
        </w:rPr>
      </w:pPr>
      <w:r>
        <w:rPr>
          <w:rFonts w:ascii="Arial" w:hAnsi="Arial" w:cs="Arial"/>
          <w:b/>
          <w:szCs w:val="24"/>
          <w:u w:val="none"/>
        </w:rPr>
        <w:t>1231</w:t>
      </w:r>
      <w:r w:rsidR="00492D85">
        <w:rPr>
          <w:rFonts w:ascii="Arial" w:hAnsi="Arial" w:cs="Arial"/>
          <w:szCs w:val="24"/>
          <w:u w:val="none"/>
        </w:rPr>
        <w:t xml:space="preserve">. </w:t>
      </w:r>
      <w:r w:rsidR="00492D85">
        <w:rPr>
          <w:rFonts w:ascii="Arial" w:hAnsi="Arial" w:cs="Arial"/>
          <w:b/>
          <w:szCs w:val="24"/>
        </w:rPr>
        <w:t>Apologies.</w:t>
      </w:r>
    </w:p>
    <w:p w:rsidR="00304F7A" w:rsidRDefault="00304F7A" w:rsidP="00492D85">
      <w:pPr>
        <w:pStyle w:val="Title"/>
        <w:jc w:val="left"/>
        <w:rPr>
          <w:rFonts w:ascii="Arial" w:hAnsi="Arial" w:cs="Arial"/>
          <w:szCs w:val="24"/>
          <w:u w:val="none"/>
        </w:rPr>
      </w:pPr>
    </w:p>
    <w:p w:rsidR="008C5937" w:rsidRDefault="00492D85" w:rsidP="00492D85">
      <w:pPr>
        <w:pStyle w:val="Title"/>
        <w:jc w:val="left"/>
        <w:rPr>
          <w:rFonts w:ascii="Arial" w:hAnsi="Arial" w:cs="Arial"/>
          <w:szCs w:val="24"/>
          <w:u w:val="none"/>
        </w:rPr>
      </w:pPr>
      <w:r>
        <w:rPr>
          <w:rFonts w:ascii="Arial" w:hAnsi="Arial" w:cs="Arial"/>
          <w:szCs w:val="24"/>
          <w:u w:val="none"/>
        </w:rPr>
        <w:t>Apologies for absence were received from Cllr. Munn due to illness.</w:t>
      </w:r>
      <w:r w:rsidR="00051B54">
        <w:rPr>
          <w:rFonts w:ascii="Arial" w:hAnsi="Arial" w:cs="Arial"/>
          <w:szCs w:val="24"/>
          <w:u w:val="none"/>
        </w:rPr>
        <w:t xml:space="preserve">    </w:t>
      </w:r>
      <w:r w:rsidR="004D67E0">
        <w:rPr>
          <w:rFonts w:ascii="Arial" w:hAnsi="Arial" w:cs="Arial"/>
          <w:szCs w:val="24"/>
          <w:u w:val="none"/>
        </w:rPr>
        <w:tab/>
      </w:r>
      <w:r w:rsidR="004D67E0">
        <w:rPr>
          <w:rFonts w:ascii="Arial" w:hAnsi="Arial" w:cs="Arial"/>
          <w:szCs w:val="24"/>
          <w:u w:val="none"/>
        </w:rPr>
        <w:tab/>
      </w:r>
    </w:p>
    <w:p w:rsidR="008C5937" w:rsidRDefault="008C5937" w:rsidP="0081758E">
      <w:pPr>
        <w:pStyle w:val="Title"/>
        <w:jc w:val="left"/>
        <w:rPr>
          <w:rFonts w:ascii="Arial" w:hAnsi="Arial" w:cs="Arial"/>
          <w:szCs w:val="24"/>
          <w:u w:val="none"/>
        </w:rPr>
      </w:pPr>
      <w:r>
        <w:rPr>
          <w:rFonts w:ascii="Arial" w:hAnsi="Arial" w:cs="Arial"/>
          <w:szCs w:val="24"/>
          <w:u w:val="none"/>
        </w:rPr>
        <w:t xml:space="preserve">     </w:t>
      </w:r>
      <w:r w:rsidR="0019636E">
        <w:rPr>
          <w:rFonts w:ascii="Arial" w:hAnsi="Arial" w:cs="Arial"/>
          <w:szCs w:val="24"/>
          <w:u w:val="none"/>
        </w:rPr>
        <w:tab/>
      </w:r>
      <w:r w:rsidR="0019636E">
        <w:rPr>
          <w:rFonts w:ascii="Arial" w:hAnsi="Arial" w:cs="Arial"/>
          <w:szCs w:val="24"/>
          <w:u w:val="none"/>
        </w:rPr>
        <w:tab/>
        <w:t xml:space="preserve">       </w:t>
      </w:r>
    </w:p>
    <w:p w:rsidR="00304F7A" w:rsidRDefault="00304F7A" w:rsidP="0081758E">
      <w:pPr>
        <w:pStyle w:val="Title"/>
        <w:jc w:val="left"/>
        <w:rPr>
          <w:rFonts w:ascii="Arial" w:hAnsi="Arial" w:cs="Arial"/>
          <w:b/>
          <w:szCs w:val="24"/>
          <w:u w:val="none"/>
        </w:rPr>
      </w:pPr>
      <w:r>
        <w:rPr>
          <w:rFonts w:ascii="Arial" w:hAnsi="Arial" w:cs="Arial"/>
          <w:b/>
          <w:szCs w:val="24"/>
        </w:rPr>
        <w:t xml:space="preserve">1232. </w:t>
      </w:r>
      <w:r w:rsidR="0019636E">
        <w:rPr>
          <w:rFonts w:ascii="Arial" w:hAnsi="Arial" w:cs="Arial"/>
          <w:b/>
          <w:szCs w:val="24"/>
        </w:rPr>
        <w:t xml:space="preserve">Items of interest </w:t>
      </w:r>
      <w:r w:rsidR="00A00BA0">
        <w:rPr>
          <w:rFonts w:ascii="Arial" w:hAnsi="Arial" w:cs="Arial"/>
          <w:b/>
          <w:szCs w:val="24"/>
        </w:rPr>
        <w:t xml:space="preserve">at the discretion of the Chairman. No decisions can be made on </w:t>
      </w:r>
    </w:p>
    <w:p w:rsidR="00E728C2" w:rsidRDefault="00304F7A" w:rsidP="0081758E">
      <w:pPr>
        <w:pStyle w:val="Title"/>
        <w:jc w:val="left"/>
        <w:rPr>
          <w:rFonts w:ascii="Arial" w:hAnsi="Arial" w:cs="Arial"/>
          <w:b/>
          <w:szCs w:val="24"/>
        </w:rPr>
      </w:pPr>
      <w:r>
        <w:rPr>
          <w:rFonts w:ascii="Arial" w:hAnsi="Arial" w:cs="Arial"/>
          <w:b/>
          <w:szCs w:val="24"/>
          <w:u w:val="none"/>
        </w:rPr>
        <w:t xml:space="preserve">          </w:t>
      </w:r>
      <w:r w:rsidR="00A00BA0">
        <w:rPr>
          <w:rFonts w:ascii="Arial" w:hAnsi="Arial" w:cs="Arial"/>
          <w:b/>
          <w:szCs w:val="24"/>
        </w:rPr>
        <w:t>these items.</w:t>
      </w:r>
    </w:p>
    <w:p w:rsidR="00A00BA0" w:rsidRDefault="00A00BA0" w:rsidP="0081758E">
      <w:pPr>
        <w:pStyle w:val="Title"/>
        <w:jc w:val="left"/>
        <w:rPr>
          <w:rFonts w:ascii="Arial" w:hAnsi="Arial" w:cs="Arial"/>
          <w:b/>
          <w:szCs w:val="24"/>
        </w:rPr>
      </w:pPr>
    </w:p>
    <w:p w:rsidR="00492D85" w:rsidRDefault="00492D85" w:rsidP="0081758E">
      <w:pPr>
        <w:pStyle w:val="Title"/>
        <w:jc w:val="left"/>
        <w:rPr>
          <w:rFonts w:ascii="Arial" w:hAnsi="Arial" w:cs="Arial"/>
          <w:szCs w:val="24"/>
          <w:u w:val="none"/>
        </w:rPr>
      </w:pPr>
      <w:r>
        <w:rPr>
          <w:rFonts w:ascii="Arial" w:hAnsi="Arial" w:cs="Arial"/>
          <w:szCs w:val="24"/>
          <w:u w:val="none"/>
        </w:rPr>
        <w:t xml:space="preserve">1) Cllr. Lamb – because of his position as a Borough Councillor Cllr. Lamb will resign his position </w:t>
      </w:r>
    </w:p>
    <w:p w:rsidR="00492D85" w:rsidRDefault="00492D85" w:rsidP="00492D85">
      <w:pPr>
        <w:pStyle w:val="Title"/>
        <w:ind w:left="1635"/>
        <w:jc w:val="left"/>
        <w:rPr>
          <w:rFonts w:ascii="Arial" w:hAnsi="Arial" w:cs="Arial"/>
          <w:szCs w:val="24"/>
          <w:u w:val="none"/>
        </w:rPr>
      </w:pPr>
      <w:r>
        <w:rPr>
          <w:rFonts w:ascii="Arial" w:hAnsi="Arial" w:cs="Arial"/>
          <w:szCs w:val="24"/>
          <w:u w:val="none"/>
        </w:rPr>
        <w:t>on Southern Links, to allow this Council to send a representative</w:t>
      </w:r>
      <w:r w:rsidR="00304F7A">
        <w:rPr>
          <w:rFonts w:ascii="Arial" w:hAnsi="Arial" w:cs="Arial"/>
          <w:szCs w:val="24"/>
          <w:u w:val="none"/>
        </w:rPr>
        <w:t>,</w:t>
      </w:r>
      <w:r>
        <w:rPr>
          <w:rFonts w:ascii="Arial" w:hAnsi="Arial" w:cs="Arial"/>
          <w:szCs w:val="24"/>
          <w:u w:val="none"/>
        </w:rPr>
        <w:t xml:space="preserve"> as he can attend in his own right as Borough Councillor. Refer to Full Council.</w:t>
      </w:r>
    </w:p>
    <w:p w:rsidR="00492D85" w:rsidRDefault="00492D85" w:rsidP="00492D85">
      <w:pPr>
        <w:pStyle w:val="Title"/>
        <w:jc w:val="left"/>
        <w:rPr>
          <w:rFonts w:ascii="Arial" w:hAnsi="Arial" w:cs="Arial"/>
          <w:szCs w:val="24"/>
          <w:u w:val="none"/>
        </w:rPr>
      </w:pPr>
    </w:p>
    <w:p w:rsidR="00492D85" w:rsidRDefault="00492D85" w:rsidP="00492D85">
      <w:pPr>
        <w:pStyle w:val="Title"/>
        <w:jc w:val="left"/>
        <w:rPr>
          <w:rFonts w:ascii="Arial" w:hAnsi="Arial" w:cs="Arial"/>
          <w:szCs w:val="24"/>
          <w:u w:val="none"/>
        </w:rPr>
      </w:pPr>
      <w:r>
        <w:rPr>
          <w:rFonts w:ascii="Arial" w:hAnsi="Arial" w:cs="Arial"/>
          <w:szCs w:val="24"/>
          <w:u w:val="none"/>
        </w:rPr>
        <w:t>2) Cllr. Munn – sent the Clerk the following email;</w:t>
      </w:r>
    </w:p>
    <w:p w:rsidR="00304F7A" w:rsidRDefault="00304F7A" w:rsidP="00492D85">
      <w:pPr>
        <w:pStyle w:val="Title"/>
        <w:jc w:val="left"/>
        <w:rPr>
          <w:rFonts w:ascii="Arial" w:hAnsi="Arial" w:cs="Arial"/>
          <w:szCs w:val="24"/>
          <w:u w:val="none"/>
        </w:rPr>
      </w:pPr>
    </w:p>
    <w:p w:rsidR="00304F7A" w:rsidRDefault="00304F7A" w:rsidP="00304F7A">
      <w:pPr>
        <w:rPr>
          <w:rFonts w:ascii="Arial" w:hAnsi="Arial" w:cs="Arial"/>
          <w:color w:val="000000"/>
          <w:sz w:val="24"/>
          <w:szCs w:val="24"/>
        </w:rPr>
      </w:pPr>
      <w:r w:rsidRPr="00304F7A">
        <w:rPr>
          <w:rFonts w:ascii="Arial" w:hAnsi="Arial" w:cs="Arial"/>
          <w:color w:val="000000"/>
          <w:sz w:val="24"/>
          <w:szCs w:val="24"/>
        </w:rPr>
        <w:t xml:space="preserve">Bere Ferrers Village group have asked whether the Council would consider buying the Table Tennis Table. The VAT on this item could then be reclaimed. </w:t>
      </w:r>
    </w:p>
    <w:p w:rsidR="00304F7A" w:rsidRDefault="00304F7A" w:rsidP="00304F7A">
      <w:pPr>
        <w:rPr>
          <w:rFonts w:ascii="Arial" w:hAnsi="Arial" w:cs="Arial"/>
          <w:color w:val="000000"/>
          <w:sz w:val="24"/>
          <w:szCs w:val="24"/>
        </w:rPr>
      </w:pPr>
    </w:p>
    <w:p w:rsidR="00492D85" w:rsidRPr="00304F7A" w:rsidRDefault="00492D85" w:rsidP="00304F7A">
      <w:pPr>
        <w:rPr>
          <w:rFonts w:ascii="Arial" w:hAnsi="Arial" w:cs="Arial"/>
          <w:sz w:val="24"/>
          <w:szCs w:val="24"/>
        </w:rPr>
      </w:pPr>
      <w:r w:rsidRPr="00304F7A">
        <w:rPr>
          <w:rFonts w:ascii="Arial" w:hAnsi="Arial" w:cs="Arial"/>
          <w:sz w:val="24"/>
          <w:szCs w:val="24"/>
        </w:rPr>
        <w:t xml:space="preserve">   Refer to Open Spaces.</w:t>
      </w:r>
    </w:p>
    <w:p w:rsidR="00492D85" w:rsidRPr="00304F7A" w:rsidRDefault="00492D85" w:rsidP="0081758E">
      <w:pPr>
        <w:pStyle w:val="Title"/>
        <w:jc w:val="left"/>
        <w:rPr>
          <w:rFonts w:ascii="Arial" w:hAnsi="Arial" w:cs="Arial"/>
          <w:szCs w:val="24"/>
          <w:u w:val="none"/>
        </w:rPr>
      </w:pPr>
    </w:p>
    <w:p w:rsidR="00492D85" w:rsidRDefault="00304F7A" w:rsidP="0081758E">
      <w:pPr>
        <w:pStyle w:val="Title"/>
        <w:jc w:val="left"/>
        <w:rPr>
          <w:rFonts w:ascii="Arial" w:hAnsi="Arial" w:cs="Arial"/>
          <w:b/>
          <w:szCs w:val="24"/>
        </w:rPr>
      </w:pPr>
      <w:r>
        <w:rPr>
          <w:rFonts w:ascii="Arial" w:hAnsi="Arial" w:cs="Arial"/>
          <w:b/>
          <w:szCs w:val="24"/>
          <w:u w:val="none"/>
        </w:rPr>
        <w:t>1233</w:t>
      </w:r>
      <w:r w:rsidR="008566F7">
        <w:rPr>
          <w:rFonts w:ascii="Arial" w:hAnsi="Arial" w:cs="Arial"/>
          <w:b/>
          <w:szCs w:val="24"/>
          <w:u w:val="none"/>
        </w:rPr>
        <w:t>.</w:t>
      </w:r>
      <w:r w:rsidR="00492D85">
        <w:rPr>
          <w:rFonts w:ascii="Arial" w:hAnsi="Arial" w:cs="Arial"/>
          <w:szCs w:val="24"/>
          <w:u w:val="none"/>
        </w:rPr>
        <w:t xml:space="preserve"> </w:t>
      </w:r>
      <w:r w:rsidR="00492D85" w:rsidRPr="005D5391">
        <w:rPr>
          <w:rFonts w:ascii="Arial" w:hAnsi="Arial" w:cs="Arial"/>
          <w:b/>
          <w:szCs w:val="24"/>
        </w:rPr>
        <w:t>Accounts for payment.</w:t>
      </w:r>
    </w:p>
    <w:p w:rsidR="00304F7A" w:rsidRDefault="00304F7A" w:rsidP="0081758E">
      <w:pPr>
        <w:pStyle w:val="Title"/>
        <w:jc w:val="left"/>
        <w:rPr>
          <w:rFonts w:ascii="Arial" w:hAnsi="Arial" w:cs="Arial"/>
          <w:szCs w:val="24"/>
          <w:u w:val="none"/>
        </w:rPr>
      </w:pPr>
    </w:p>
    <w:p w:rsidR="00492D85" w:rsidRDefault="00492D85" w:rsidP="0081758E">
      <w:pPr>
        <w:pStyle w:val="Title"/>
        <w:jc w:val="left"/>
        <w:rPr>
          <w:rFonts w:ascii="Arial" w:hAnsi="Arial" w:cs="Arial"/>
          <w:szCs w:val="24"/>
          <w:u w:val="none"/>
        </w:rPr>
      </w:pPr>
      <w:r>
        <w:rPr>
          <w:rFonts w:ascii="Arial" w:hAnsi="Arial" w:cs="Arial"/>
          <w:szCs w:val="24"/>
          <w:u w:val="none"/>
        </w:rPr>
        <w:t>The Clerk circulated the account sheet to members by email; the total sum is £9742-79.</w:t>
      </w:r>
    </w:p>
    <w:p w:rsidR="00492D85" w:rsidRDefault="00492D85" w:rsidP="0081758E">
      <w:pPr>
        <w:pStyle w:val="Title"/>
        <w:jc w:val="left"/>
        <w:rPr>
          <w:rFonts w:ascii="Arial" w:hAnsi="Arial" w:cs="Arial"/>
          <w:szCs w:val="24"/>
          <w:u w:val="none"/>
        </w:rPr>
      </w:pPr>
      <w:r>
        <w:rPr>
          <w:rFonts w:ascii="Arial" w:hAnsi="Arial" w:cs="Arial"/>
          <w:szCs w:val="24"/>
          <w:u w:val="none"/>
        </w:rPr>
        <w:t>Cllr. Dennis proposed payment seconded by Cllr Lamb.</w:t>
      </w:r>
    </w:p>
    <w:p w:rsidR="0074224A" w:rsidRPr="00ED5889" w:rsidRDefault="000B078F">
      <w:pPr>
        <w:pStyle w:val="Title"/>
        <w:jc w:val="left"/>
        <w:rPr>
          <w:rFonts w:ascii="Arial" w:hAnsi="Arial" w:cs="Arial"/>
          <w:szCs w:val="24"/>
          <w:u w:val="none"/>
        </w:rPr>
      </w:pPr>
      <w:r>
        <w:rPr>
          <w:rFonts w:ascii="Arial" w:hAnsi="Arial" w:cs="Arial"/>
          <w:szCs w:val="24"/>
          <w:u w:val="none"/>
        </w:rPr>
        <w:t xml:space="preserve">                  </w:t>
      </w:r>
      <w:r w:rsidR="006E24A8">
        <w:rPr>
          <w:rFonts w:ascii="Arial" w:hAnsi="Arial" w:cs="Arial"/>
          <w:szCs w:val="24"/>
          <w:u w:val="none"/>
        </w:rPr>
        <w:t xml:space="preserve">       </w:t>
      </w:r>
    </w:p>
    <w:p w:rsidR="00573232" w:rsidRDefault="00304F7A">
      <w:pPr>
        <w:pStyle w:val="Title"/>
        <w:jc w:val="left"/>
        <w:rPr>
          <w:rFonts w:ascii="Arial" w:hAnsi="Arial" w:cs="Arial"/>
          <w:b/>
          <w:szCs w:val="24"/>
        </w:rPr>
      </w:pPr>
      <w:r>
        <w:rPr>
          <w:rFonts w:ascii="Arial" w:hAnsi="Arial" w:cs="Arial"/>
          <w:b/>
          <w:szCs w:val="24"/>
        </w:rPr>
        <w:t>1234.</w:t>
      </w:r>
      <w:r w:rsidR="0075724D" w:rsidRPr="007603A8">
        <w:rPr>
          <w:rFonts w:ascii="Arial" w:hAnsi="Arial" w:cs="Arial"/>
          <w:b/>
          <w:szCs w:val="24"/>
        </w:rPr>
        <w:t xml:space="preserve"> </w:t>
      </w:r>
      <w:r w:rsidR="001152C8" w:rsidRPr="007603A8">
        <w:rPr>
          <w:rFonts w:ascii="Arial" w:hAnsi="Arial" w:cs="Arial"/>
          <w:b/>
          <w:szCs w:val="24"/>
        </w:rPr>
        <w:t>Financial</w:t>
      </w:r>
      <w:r w:rsidR="001152C8">
        <w:rPr>
          <w:rFonts w:ascii="Arial" w:hAnsi="Arial" w:cs="Arial"/>
          <w:b/>
          <w:szCs w:val="24"/>
        </w:rPr>
        <w:t xml:space="preserve"> </w:t>
      </w:r>
      <w:r w:rsidR="00F557C3">
        <w:rPr>
          <w:rFonts w:ascii="Arial" w:hAnsi="Arial" w:cs="Arial"/>
          <w:b/>
          <w:szCs w:val="24"/>
        </w:rPr>
        <w:t>St</w:t>
      </w:r>
      <w:r w:rsidR="007603A8">
        <w:rPr>
          <w:rFonts w:ascii="Arial" w:hAnsi="Arial" w:cs="Arial"/>
          <w:b/>
          <w:szCs w:val="24"/>
        </w:rPr>
        <w:t>atements</w:t>
      </w:r>
      <w:r w:rsidR="00F557C3">
        <w:rPr>
          <w:rFonts w:ascii="Arial" w:hAnsi="Arial" w:cs="Arial"/>
          <w:b/>
          <w:szCs w:val="24"/>
        </w:rPr>
        <w:t>.</w:t>
      </w:r>
    </w:p>
    <w:p w:rsidR="00304F7A" w:rsidRPr="001152C8" w:rsidRDefault="00304F7A">
      <w:pPr>
        <w:pStyle w:val="Title"/>
        <w:jc w:val="left"/>
        <w:rPr>
          <w:rFonts w:ascii="Arial" w:hAnsi="Arial" w:cs="Arial"/>
          <w:szCs w:val="24"/>
        </w:rPr>
      </w:pPr>
    </w:p>
    <w:p w:rsidR="00ED5889" w:rsidRDefault="00ED5889" w:rsidP="00ED5889">
      <w:pPr>
        <w:pStyle w:val="Title"/>
        <w:jc w:val="left"/>
        <w:rPr>
          <w:rFonts w:ascii="Arial" w:hAnsi="Arial" w:cs="Arial"/>
          <w:szCs w:val="24"/>
          <w:u w:val="none"/>
        </w:rPr>
      </w:pPr>
      <w:r>
        <w:rPr>
          <w:rFonts w:ascii="Arial" w:hAnsi="Arial" w:cs="Arial"/>
          <w:szCs w:val="24"/>
          <w:u w:val="none"/>
        </w:rPr>
        <w:t>The Clerk circulated the financial sheets for June by email to all committee members.</w:t>
      </w:r>
    </w:p>
    <w:p w:rsidR="005245B9" w:rsidRDefault="005245B9" w:rsidP="00ED5889">
      <w:pPr>
        <w:pStyle w:val="Title"/>
        <w:jc w:val="left"/>
        <w:rPr>
          <w:rFonts w:ascii="Arial" w:hAnsi="Arial" w:cs="Arial"/>
          <w:szCs w:val="24"/>
          <w:u w:val="none"/>
        </w:rPr>
      </w:pPr>
    </w:p>
    <w:p w:rsidR="005245B9" w:rsidRDefault="005245B9" w:rsidP="00ED5889">
      <w:pPr>
        <w:pStyle w:val="Title"/>
        <w:jc w:val="left"/>
        <w:rPr>
          <w:rFonts w:ascii="Arial" w:hAnsi="Arial" w:cs="Arial"/>
          <w:szCs w:val="24"/>
          <w:u w:val="none"/>
        </w:rPr>
      </w:pPr>
      <w:r>
        <w:rPr>
          <w:rFonts w:ascii="Arial" w:hAnsi="Arial" w:cs="Arial"/>
          <w:szCs w:val="24"/>
          <w:u w:val="none"/>
        </w:rPr>
        <w:t xml:space="preserve">1) </w:t>
      </w:r>
      <w:r w:rsidR="00ED5889">
        <w:rPr>
          <w:rFonts w:ascii="Arial" w:hAnsi="Arial" w:cs="Arial"/>
          <w:szCs w:val="24"/>
          <w:u w:val="none"/>
        </w:rPr>
        <w:t xml:space="preserve">Cllr. Dennis asked the Clerk about Works Pension – the Clerk stated the workman did not wish </w:t>
      </w:r>
    </w:p>
    <w:p w:rsidR="00ED5889" w:rsidRDefault="005245B9" w:rsidP="00ED5889">
      <w:pPr>
        <w:pStyle w:val="Title"/>
        <w:jc w:val="left"/>
        <w:rPr>
          <w:rFonts w:ascii="Arial" w:hAnsi="Arial" w:cs="Arial"/>
          <w:szCs w:val="24"/>
          <w:u w:val="none"/>
        </w:rPr>
      </w:pPr>
      <w:r>
        <w:rPr>
          <w:rFonts w:ascii="Arial" w:hAnsi="Arial" w:cs="Arial"/>
          <w:szCs w:val="24"/>
          <w:u w:val="none"/>
        </w:rPr>
        <w:t xml:space="preserve">     </w:t>
      </w:r>
      <w:r w:rsidR="00ED5889">
        <w:rPr>
          <w:rFonts w:ascii="Arial" w:hAnsi="Arial" w:cs="Arial"/>
          <w:szCs w:val="24"/>
          <w:u w:val="none"/>
        </w:rPr>
        <w:t>to join the scheme.</w:t>
      </w:r>
    </w:p>
    <w:p w:rsidR="005245B9" w:rsidRDefault="005245B9" w:rsidP="00ED5889">
      <w:pPr>
        <w:pStyle w:val="Title"/>
        <w:jc w:val="left"/>
        <w:rPr>
          <w:rFonts w:ascii="Arial" w:hAnsi="Arial" w:cs="Arial"/>
          <w:szCs w:val="24"/>
          <w:u w:val="none"/>
        </w:rPr>
      </w:pPr>
      <w:r>
        <w:rPr>
          <w:rFonts w:ascii="Arial" w:hAnsi="Arial" w:cs="Arial"/>
          <w:szCs w:val="24"/>
          <w:u w:val="none"/>
        </w:rPr>
        <w:t xml:space="preserve">    </w:t>
      </w:r>
      <w:r w:rsidR="00ED5889">
        <w:rPr>
          <w:rFonts w:ascii="Arial" w:hAnsi="Arial" w:cs="Arial"/>
          <w:szCs w:val="24"/>
          <w:u w:val="none"/>
        </w:rPr>
        <w:t xml:space="preserve">Cllr. Dennis proposed that the set aside monies for Works Pension Scheme be used as monies </w:t>
      </w:r>
      <w:r>
        <w:rPr>
          <w:rFonts w:ascii="Arial" w:hAnsi="Arial" w:cs="Arial"/>
          <w:szCs w:val="24"/>
          <w:u w:val="none"/>
        </w:rPr>
        <w:t xml:space="preserve">  </w:t>
      </w:r>
    </w:p>
    <w:p w:rsidR="00ED5889" w:rsidRDefault="005245B9" w:rsidP="00ED5889">
      <w:pPr>
        <w:pStyle w:val="Title"/>
        <w:jc w:val="left"/>
        <w:rPr>
          <w:rFonts w:ascii="Arial" w:hAnsi="Arial" w:cs="Arial"/>
          <w:szCs w:val="24"/>
          <w:u w:val="none"/>
        </w:rPr>
      </w:pPr>
      <w:r>
        <w:rPr>
          <w:rFonts w:ascii="Arial" w:hAnsi="Arial" w:cs="Arial"/>
          <w:szCs w:val="24"/>
          <w:u w:val="none"/>
        </w:rPr>
        <w:t xml:space="preserve">    </w:t>
      </w:r>
      <w:r w:rsidR="00ED5889">
        <w:rPr>
          <w:rFonts w:ascii="Arial" w:hAnsi="Arial" w:cs="Arial"/>
          <w:szCs w:val="24"/>
          <w:u w:val="none"/>
        </w:rPr>
        <w:t>where necessary, seconded by Cllr. Page-Bailey.</w:t>
      </w:r>
    </w:p>
    <w:p w:rsidR="00304F7A" w:rsidRDefault="00304F7A" w:rsidP="00ED5889">
      <w:pPr>
        <w:pStyle w:val="Title"/>
        <w:jc w:val="left"/>
        <w:rPr>
          <w:rFonts w:ascii="Arial" w:hAnsi="Arial" w:cs="Arial"/>
          <w:szCs w:val="24"/>
          <w:u w:val="none"/>
        </w:rPr>
      </w:pPr>
    </w:p>
    <w:p w:rsidR="00ED5889" w:rsidRDefault="00ED5889" w:rsidP="00ED5889">
      <w:pPr>
        <w:pStyle w:val="Title"/>
        <w:jc w:val="left"/>
        <w:rPr>
          <w:rFonts w:ascii="Arial" w:hAnsi="Arial" w:cs="Arial"/>
          <w:szCs w:val="24"/>
          <w:u w:val="none"/>
        </w:rPr>
      </w:pPr>
      <w:r>
        <w:rPr>
          <w:rFonts w:ascii="Arial" w:hAnsi="Arial" w:cs="Arial"/>
          <w:szCs w:val="24"/>
          <w:u w:val="none"/>
        </w:rPr>
        <w:t>Cllr. Dennis proposed acceptance</w:t>
      </w:r>
      <w:r w:rsidR="00304F7A">
        <w:rPr>
          <w:rFonts w:ascii="Arial" w:hAnsi="Arial" w:cs="Arial"/>
          <w:szCs w:val="24"/>
          <w:u w:val="none"/>
        </w:rPr>
        <w:t xml:space="preserve"> of the finance sheets</w:t>
      </w:r>
      <w:r>
        <w:rPr>
          <w:rFonts w:ascii="Arial" w:hAnsi="Arial" w:cs="Arial"/>
          <w:szCs w:val="24"/>
          <w:u w:val="none"/>
        </w:rPr>
        <w:t>, seconded by Cllr. Maycock.</w:t>
      </w:r>
    </w:p>
    <w:p w:rsidR="00C54BB4" w:rsidRDefault="00C54BB4" w:rsidP="007B2891">
      <w:pPr>
        <w:pStyle w:val="Title"/>
        <w:jc w:val="left"/>
        <w:rPr>
          <w:rFonts w:ascii="Arial" w:hAnsi="Arial" w:cs="Arial"/>
          <w:b/>
          <w:szCs w:val="24"/>
          <w:u w:val="none"/>
        </w:rPr>
      </w:pPr>
    </w:p>
    <w:p w:rsidR="005245B9" w:rsidRDefault="005245B9" w:rsidP="007B2891">
      <w:pPr>
        <w:pStyle w:val="Title"/>
        <w:jc w:val="left"/>
        <w:rPr>
          <w:rFonts w:ascii="Arial" w:hAnsi="Arial" w:cs="Arial"/>
          <w:szCs w:val="24"/>
          <w:u w:val="none"/>
        </w:rPr>
      </w:pPr>
      <w:r>
        <w:rPr>
          <w:rFonts w:ascii="Arial" w:hAnsi="Arial" w:cs="Arial"/>
          <w:szCs w:val="24"/>
          <w:u w:val="none"/>
        </w:rPr>
        <w:t xml:space="preserve">2) Toilet Finance Sheets. Cllr. Dennis proposed acceptance of the toilet finance sheets, seconded </w:t>
      </w:r>
    </w:p>
    <w:p w:rsidR="005245B9" w:rsidRPr="005245B9" w:rsidRDefault="005245B9" w:rsidP="007B2891">
      <w:pPr>
        <w:pStyle w:val="Title"/>
        <w:jc w:val="left"/>
        <w:rPr>
          <w:rFonts w:ascii="Arial" w:hAnsi="Arial" w:cs="Arial"/>
          <w:szCs w:val="24"/>
          <w:u w:val="none"/>
        </w:rPr>
      </w:pPr>
      <w:r>
        <w:rPr>
          <w:rFonts w:ascii="Arial" w:hAnsi="Arial" w:cs="Arial"/>
          <w:szCs w:val="24"/>
          <w:u w:val="none"/>
        </w:rPr>
        <w:t xml:space="preserve">     by Cllr. Maycock.</w:t>
      </w:r>
    </w:p>
    <w:p w:rsidR="005245B9" w:rsidRDefault="005245B9" w:rsidP="007B2891">
      <w:pPr>
        <w:pStyle w:val="Title"/>
        <w:jc w:val="left"/>
        <w:rPr>
          <w:rFonts w:ascii="Arial" w:hAnsi="Arial" w:cs="Arial"/>
          <w:b/>
          <w:szCs w:val="24"/>
          <w:u w:val="none"/>
        </w:rPr>
      </w:pPr>
    </w:p>
    <w:p w:rsidR="005245B9" w:rsidRDefault="005245B9" w:rsidP="007B2891">
      <w:pPr>
        <w:pStyle w:val="Title"/>
        <w:jc w:val="left"/>
        <w:rPr>
          <w:rFonts w:ascii="Arial" w:hAnsi="Arial" w:cs="Arial"/>
          <w:b/>
          <w:szCs w:val="24"/>
          <w:u w:val="none"/>
        </w:rPr>
      </w:pPr>
    </w:p>
    <w:p w:rsidR="00ED5889" w:rsidRDefault="00304F7A" w:rsidP="007B2891">
      <w:pPr>
        <w:pStyle w:val="Title"/>
        <w:jc w:val="left"/>
        <w:rPr>
          <w:rFonts w:ascii="Arial" w:hAnsi="Arial" w:cs="Arial"/>
          <w:b/>
          <w:szCs w:val="24"/>
        </w:rPr>
      </w:pPr>
      <w:r>
        <w:rPr>
          <w:rFonts w:ascii="Arial" w:hAnsi="Arial" w:cs="Arial"/>
          <w:b/>
          <w:szCs w:val="24"/>
          <w:u w:val="none"/>
        </w:rPr>
        <w:lastRenderedPageBreak/>
        <w:t>235</w:t>
      </w:r>
      <w:r w:rsidR="00FC6B7F">
        <w:rPr>
          <w:rFonts w:ascii="Arial" w:hAnsi="Arial" w:cs="Arial"/>
          <w:b/>
          <w:szCs w:val="24"/>
          <w:u w:val="none"/>
        </w:rPr>
        <w:t xml:space="preserve">. </w:t>
      </w:r>
      <w:r w:rsidR="00FC6B7F">
        <w:rPr>
          <w:rFonts w:ascii="Arial" w:hAnsi="Arial" w:cs="Arial"/>
          <w:b/>
          <w:szCs w:val="24"/>
        </w:rPr>
        <w:t>Office Stationary (Logo)</w:t>
      </w:r>
      <w:r w:rsidR="00A879E2">
        <w:rPr>
          <w:rFonts w:ascii="Arial" w:hAnsi="Arial" w:cs="Arial"/>
          <w:b/>
          <w:szCs w:val="24"/>
        </w:rPr>
        <w:t xml:space="preserve"> and revamped letter head</w:t>
      </w:r>
      <w:r w:rsidR="00ED5889">
        <w:rPr>
          <w:rFonts w:ascii="Arial" w:hAnsi="Arial" w:cs="Arial"/>
          <w:b/>
          <w:szCs w:val="24"/>
        </w:rPr>
        <w:t>.</w:t>
      </w:r>
    </w:p>
    <w:p w:rsidR="00304F7A" w:rsidRDefault="00304F7A" w:rsidP="007B2891">
      <w:pPr>
        <w:pStyle w:val="Title"/>
        <w:jc w:val="left"/>
        <w:rPr>
          <w:rFonts w:ascii="Arial" w:hAnsi="Arial" w:cs="Arial"/>
          <w:szCs w:val="24"/>
          <w:u w:val="none"/>
        </w:rPr>
      </w:pPr>
    </w:p>
    <w:p w:rsidR="00BE4319" w:rsidRPr="00ED5889" w:rsidRDefault="00546079" w:rsidP="007B2891">
      <w:pPr>
        <w:pStyle w:val="Title"/>
        <w:jc w:val="left"/>
        <w:rPr>
          <w:rFonts w:ascii="Arial" w:hAnsi="Arial" w:cs="Arial"/>
          <w:b/>
          <w:szCs w:val="24"/>
        </w:rPr>
      </w:pPr>
      <w:r>
        <w:rPr>
          <w:rFonts w:ascii="Arial" w:hAnsi="Arial" w:cs="Arial"/>
          <w:szCs w:val="24"/>
          <w:u w:val="none"/>
        </w:rPr>
        <w:t>Defer to July meeting.</w:t>
      </w:r>
    </w:p>
    <w:p w:rsidR="00304F7A" w:rsidRDefault="00304F7A" w:rsidP="007B2891">
      <w:pPr>
        <w:pStyle w:val="Title"/>
        <w:jc w:val="left"/>
        <w:rPr>
          <w:rFonts w:ascii="Arial" w:hAnsi="Arial" w:cs="Arial"/>
          <w:b/>
          <w:szCs w:val="24"/>
          <w:u w:val="none"/>
        </w:rPr>
      </w:pPr>
    </w:p>
    <w:p w:rsidR="00C54BB4" w:rsidRDefault="00304F7A" w:rsidP="007B2891">
      <w:pPr>
        <w:pStyle w:val="Title"/>
        <w:jc w:val="left"/>
        <w:rPr>
          <w:rFonts w:ascii="Arial" w:hAnsi="Arial" w:cs="Arial"/>
          <w:b/>
          <w:szCs w:val="24"/>
        </w:rPr>
      </w:pPr>
      <w:r>
        <w:rPr>
          <w:rFonts w:ascii="Arial" w:hAnsi="Arial" w:cs="Arial"/>
          <w:b/>
          <w:szCs w:val="24"/>
          <w:u w:val="none"/>
        </w:rPr>
        <w:t>1236</w:t>
      </w:r>
      <w:r w:rsidR="00546079">
        <w:rPr>
          <w:rFonts w:ascii="Arial" w:hAnsi="Arial" w:cs="Arial"/>
          <w:b/>
          <w:szCs w:val="24"/>
          <w:u w:val="none"/>
        </w:rPr>
        <w:t>.</w:t>
      </w:r>
      <w:r w:rsidR="00C54BB4">
        <w:rPr>
          <w:rFonts w:ascii="Arial" w:hAnsi="Arial" w:cs="Arial"/>
          <w:b/>
          <w:szCs w:val="24"/>
        </w:rPr>
        <w:t xml:space="preserve"> </w:t>
      </w:r>
      <w:r w:rsidR="00546079">
        <w:rPr>
          <w:rFonts w:ascii="Arial" w:hAnsi="Arial" w:cs="Arial"/>
          <w:b/>
          <w:szCs w:val="24"/>
        </w:rPr>
        <w:t>Inspect Bank Mandate and Direct Debit Mandates.</w:t>
      </w:r>
    </w:p>
    <w:p w:rsidR="00304F7A" w:rsidRDefault="00304F7A" w:rsidP="00F06C39">
      <w:pPr>
        <w:pStyle w:val="Title"/>
        <w:jc w:val="left"/>
        <w:rPr>
          <w:rFonts w:ascii="Arial" w:hAnsi="Arial" w:cs="Arial"/>
          <w:szCs w:val="24"/>
          <w:u w:val="none"/>
        </w:rPr>
      </w:pPr>
    </w:p>
    <w:p w:rsidR="00546079" w:rsidRDefault="00C54BB4" w:rsidP="00F06C39">
      <w:pPr>
        <w:pStyle w:val="Title"/>
        <w:jc w:val="left"/>
        <w:rPr>
          <w:rFonts w:ascii="Arial" w:hAnsi="Arial" w:cs="Arial"/>
          <w:szCs w:val="24"/>
          <w:u w:val="none"/>
        </w:rPr>
      </w:pPr>
      <w:r>
        <w:rPr>
          <w:rFonts w:ascii="Arial" w:hAnsi="Arial" w:cs="Arial"/>
          <w:szCs w:val="24"/>
          <w:u w:val="none"/>
        </w:rPr>
        <w:t>Cllr.</w:t>
      </w:r>
      <w:r w:rsidR="00546079">
        <w:rPr>
          <w:rFonts w:ascii="Arial" w:hAnsi="Arial" w:cs="Arial"/>
          <w:szCs w:val="24"/>
          <w:u w:val="none"/>
        </w:rPr>
        <w:t xml:space="preserve"> Boot-Handford inspected the bank mandate and reported to committee. Cllr. Maycock proposed accept</w:t>
      </w:r>
      <w:r w:rsidR="00304F7A">
        <w:rPr>
          <w:rFonts w:ascii="Arial" w:hAnsi="Arial" w:cs="Arial"/>
          <w:szCs w:val="24"/>
          <w:u w:val="none"/>
        </w:rPr>
        <w:t>ance</w:t>
      </w:r>
      <w:r w:rsidR="00546079">
        <w:rPr>
          <w:rFonts w:ascii="Arial" w:hAnsi="Arial" w:cs="Arial"/>
          <w:szCs w:val="24"/>
          <w:u w:val="none"/>
        </w:rPr>
        <w:t xml:space="preserve"> for another year, seconded by Cllr. Dennis.</w:t>
      </w:r>
    </w:p>
    <w:p w:rsidR="00FC6B7F" w:rsidRDefault="00C54BB4" w:rsidP="007B2891">
      <w:pPr>
        <w:pStyle w:val="Title"/>
        <w:jc w:val="left"/>
        <w:rPr>
          <w:rFonts w:ascii="Arial" w:hAnsi="Arial" w:cs="Arial"/>
          <w:szCs w:val="24"/>
          <w:u w:val="none"/>
        </w:rPr>
      </w:pPr>
      <w:r>
        <w:rPr>
          <w:rFonts w:ascii="Arial" w:hAnsi="Arial" w:cs="Arial"/>
          <w:szCs w:val="24"/>
          <w:u w:val="none"/>
        </w:rPr>
        <w:t xml:space="preserve"> </w:t>
      </w:r>
    </w:p>
    <w:p w:rsidR="00FC6B7F" w:rsidRDefault="00304F7A" w:rsidP="007B2891">
      <w:pPr>
        <w:pStyle w:val="Title"/>
        <w:jc w:val="left"/>
        <w:rPr>
          <w:rFonts w:ascii="Arial" w:hAnsi="Arial" w:cs="Arial"/>
          <w:b/>
          <w:szCs w:val="24"/>
        </w:rPr>
      </w:pPr>
      <w:r>
        <w:rPr>
          <w:rFonts w:ascii="Arial" w:hAnsi="Arial" w:cs="Arial"/>
          <w:b/>
          <w:szCs w:val="24"/>
          <w:u w:val="none"/>
        </w:rPr>
        <w:t>1237</w:t>
      </w:r>
      <w:r w:rsidR="00FC6B7F">
        <w:rPr>
          <w:rFonts w:ascii="Arial" w:hAnsi="Arial" w:cs="Arial"/>
          <w:b/>
          <w:szCs w:val="24"/>
          <w:u w:val="none"/>
        </w:rPr>
        <w:t xml:space="preserve">. </w:t>
      </w:r>
      <w:r w:rsidR="00546079">
        <w:rPr>
          <w:rFonts w:ascii="Arial" w:hAnsi="Arial" w:cs="Arial"/>
          <w:b/>
          <w:szCs w:val="24"/>
        </w:rPr>
        <w:t>Review Equal Opportunities Policy.</w:t>
      </w:r>
    </w:p>
    <w:p w:rsidR="00304F7A" w:rsidRDefault="00304F7A" w:rsidP="007B2891">
      <w:pPr>
        <w:pStyle w:val="Title"/>
        <w:jc w:val="left"/>
        <w:rPr>
          <w:rFonts w:ascii="Arial" w:hAnsi="Arial" w:cs="Arial"/>
          <w:szCs w:val="24"/>
          <w:u w:val="none"/>
        </w:rPr>
      </w:pPr>
    </w:p>
    <w:p w:rsidR="00546079" w:rsidRPr="00546079" w:rsidRDefault="00546079" w:rsidP="007B2891">
      <w:pPr>
        <w:pStyle w:val="Title"/>
        <w:jc w:val="left"/>
        <w:rPr>
          <w:rFonts w:ascii="Arial" w:hAnsi="Arial" w:cs="Arial"/>
          <w:szCs w:val="24"/>
          <w:u w:val="none"/>
        </w:rPr>
      </w:pPr>
      <w:r>
        <w:rPr>
          <w:rFonts w:ascii="Arial" w:hAnsi="Arial" w:cs="Arial"/>
          <w:szCs w:val="24"/>
          <w:u w:val="none"/>
        </w:rPr>
        <w:t>The Clerk circulated this to all Councillor’s, Cllr. Dennis proposed this be accepted for another year, seconded by Cllr. Maycock.</w:t>
      </w:r>
    </w:p>
    <w:p w:rsidR="00C54BB4" w:rsidRDefault="00C54BB4" w:rsidP="007B2891">
      <w:pPr>
        <w:pStyle w:val="Title"/>
        <w:jc w:val="left"/>
        <w:rPr>
          <w:rFonts w:ascii="Arial" w:hAnsi="Arial" w:cs="Arial"/>
          <w:b/>
          <w:szCs w:val="24"/>
        </w:rPr>
      </w:pPr>
    </w:p>
    <w:p w:rsidR="00F15B4C" w:rsidRDefault="00304F7A" w:rsidP="007B2891">
      <w:pPr>
        <w:pStyle w:val="Title"/>
        <w:jc w:val="left"/>
        <w:rPr>
          <w:rFonts w:ascii="Arial" w:hAnsi="Arial" w:cs="Arial"/>
          <w:b/>
          <w:szCs w:val="24"/>
        </w:rPr>
      </w:pPr>
      <w:r>
        <w:rPr>
          <w:rFonts w:ascii="Arial" w:hAnsi="Arial" w:cs="Arial"/>
          <w:b/>
          <w:szCs w:val="24"/>
          <w:u w:val="none"/>
        </w:rPr>
        <w:t>1238</w:t>
      </w:r>
      <w:r w:rsidR="00546079">
        <w:rPr>
          <w:rFonts w:ascii="Arial" w:hAnsi="Arial" w:cs="Arial"/>
          <w:b/>
          <w:szCs w:val="24"/>
          <w:u w:val="none"/>
        </w:rPr>
        <w:t xml:space="preserve">. </w:t>
      </w:r>
      <w:r w:rsidR="00546079">
        <w:rPr>
          <w:rFonts w:ascii="Arial" w:hAnsi="Arial" w:cs="Arial"/>
          <w:b/>
          <w:szCs w:val="24"/>
        </w:rPr>
        <w:t>Review Health &amp; Safety Policy.</w:t>
      </w:r>
    </w:p>
    <w:p w:rsidR="00304F7A" w:rsidRDefault="00304F7A" w:rsidP="007B2891">
      <w:pPr>
        <w:pStyle w:val="Title"/>
        <w:jc w:val="left"/>
        <w:rPr>
          <w:rFonts w:ascii="Arial" w:hAnsi="Arial" w:cs="Arial"/>
          <w:szCs w:val="24"/>
          <w:u w:val="none"/>
        </w:rPr>
      </w:pPr>
    </w:p>
    <w:p w:rsidR="00546079" w:rsidRDefault="00546079" w:rsidP="007B2891">
      <w:pPr>
        <w:pStyle w:val="Title"/>
        <w:jc w:val="left"/>
        <w:rPr>
          <w:rFonts w:ascii="Arial" w:hAnsi="Arial" w:cs="Arial"/>
          <w:szCs w:val="24"/>
          <w:u w:val="none"/>
        </w:rPr>
      </w:pPr>
      <w:r>
        <w:rPr>
          <w:rFonts w:ascii="Arial" w:hAnsi="Arial" w:cs="Arial"/>
          <w:szCs w:val="24"/>
          <w:u w:val="none"/>
        </w:rPr>
        <w:t>Cllr. Dennis has reviewed the policy and as there are no updates Cllr. Dennis has proposed that the policy is fit for purpose, seconded by Cllr. Maycock.</w:t>
      </w:r>
    </w:p>
    <w:p w:rsidR="00546079" w:rsidRDefault="00546079" w:rsidP="007B2891">
      <w:pPr>
        <w:pStyle w:val="Title"/>
        <w:jc w:val="left"/>
        <w:rPr>
          <w:rFonts w:ascii="Arial" w:hAnsi="Arial" w:cs="Arial"/>
          <w:szCs w:val="24"/>
          <w:u w:val="none"/>
        </w:rPr>
      </w:pPr>
      <w:r>
        <w:rPr>
          <w:rFonts w:ascii="Arial" w:hAnsi="Arial" w:cs="Arial"/>
          <w:szCs w:val="24"/>
          <w:u w:val="none"/>
        </w:rPr>
        <w:t>Cllr. Dennis enquired about the First Aid Kits, the Clerk stated that both need contents updating. Also Cllr. Lamb felt an inspection of the workman’s store should be undertaken.</w:t>
      </w:r>
    </w:p>
    <w:p w:rsidR="00546079" w:rsidRDefault="00546079" w:rsidP="007B2891">
      <w:pPr>
        <w:pStyle w:val="Title"/>
        <w:jc w:val="left"/>
        <w:rPr>
          <w:rFonts w:ascii="Arial" w:hAnsi="Arial" w:cs="Arial"/>
          <w:szCs w:val="24"/>
          <w:u w:val="none"/>
        </w:rPr>
      </w:pPr>
      <w:r>
        <w:rPr>
          <w:rFonts w:ascii="Arial" w:hAnsi="Arial" w:cs="Arial"/>
          <w:szCs w:val="24"/>
          <w:u w:val="none"/>
        </w:rPr>
        <w:t>Cllr. Boot-Handford and Cllr. Dennis to undertake inspection and report back to F&amp;GP and Open Spaces.</w:t>
      </w:r>
    </w:p>
    <w:p w:rsidR="00714016" w:rsidRDefault="00714016" w:rsidP="007B2891">
      <w:pPr>
        <w:pStyle w:val="Title"/>
        <w:jc w:val="left"/>
        <w:rPr>
          <w:rFonts w:ascii="Arial" w:hAnsi="Arial" w:cs="Arial"/>
          <w:szCs w:val="24"/>
          <w:u w:val="none"/>
        </w:rPr>
      </w:pPr>
    </w:p>
    <w:p w:rsidR="00714016" w:rsidRDefault="00C635E7" w:rsidP="007B2891">
      <w:pPr>
        <w:pStyle w:val="Title"/>
        <w:jc w:val="left"/>
        <w:rPr>
          <w:rFonts w:ascii="Arial" w:hAnsi="Arial" w:cs="Arial"/>
          <w:b/>
          <w:szCs w:val="24"/>
        </w:rPr>
      </w:pPr>
      <w:r>
        <w:rPr>
          <w:rFonts w:ascii="Arial" w:hAnsi="Arial" w:cs="Arial"/>
          <w:b/>
          <w:szCs w:val="24"/>
          <w:u w:val="none"/>
        </w:rPr>
        <w:t>1239</w:t>
      </w:r>
      <w:r w:rsidR="00714016">
        <w:rPr>
          <w:rFonts w:ascii="Arial" w:hAnsi="Arial" w:cs="Arial"/>
          <w:b/>
          <w:szCs w:val="24"/>
          <w:u w:val="none"/>
        </w:rPr>
        <w:t xml:space="preserve"> </w:t>
      </w:r>
      <w:r w:rsidR="00714016">
        <w:rPr>
          <w:rFonts w:ascii="Arial" w:hAnsi="Arial" w:cs="Arial"/>
          <w:b/>
          <w:szCs w:val="24"/>
        </w:rPr>
        <w:t>Review of Lone Working Policy.</w:t>
      </w:r>
    </w:p>
    <w:p w:rsidR="00C635E7" w:rsidRDefault="00C635E7" w:rsidP="007B2891">
      <w:pPr>
        <w:pStyle w:val="Title"/>
        <w:jc w:val="left"/>
        <w:rPr>
          <w:rFonts w:ascii="Arial" w:hAnsi="Arial" w:cs="Arial"/>
          <w:szCs w:val="24"/>
          <w:u w:val="none"/>
        </w:rPr>
      </w:pPr>
    </w:p>
    <w:p w:rsidR="00714016" w:rsidRDefault="00714016" w:rsidP="007B2891">
      <w:pPr>
        <w:pStyle w:val="Title"/>
        <w:jc w:val="left"/>
        <w:rPr>
          <w:rFonts w:ascii="Arial" w:hAnsi="Arial" w:cs="Arial"/>
          <w:szCs w:val="24"/>
          <w:u w:val="none"/>
        </w:rPr>
      </w:pPr>
      <w:r>
        <w:rPr>
          <w:rFonts w:ascii="Arial" w:hAnsi="Arial" w:cs="Arial"/>
          <w:szCs w:val="24"/>
          <w:u w:val="none"/>
        </w:rPr>
        <w:t>Defer to July meeting.</w:t>
      </w:r>
    </w:p>
    <w:p w:rsidR="00714016" w:rsidRDefault="00714016" w:rsidP="007B2891">
      <w:pPr>
        <w:pStyle w:val="Title"/>
        <w:jc w:val="left"/>
        <w:rPr>
          <w:rFonts w:ascii="Arial" w:hAnsi="Arial" w:cs="Arial"/>
          <w:szCs w:val="24"/>
          <w:u w:val="none"/>
        </w:rPr>
      </w:pPr>
    </w:p>
    <w:p w:rsidR="00C635E7" w:rsidRPr="008F4066" w:rsidRDefault="00C635E7" w:rsidP="007B2891">
      <w:pPr>
        <w:pStyle w:val="Title"/>
        <w:jc w:val="left"/>
        <w:rPr>
          <w:rFonts w:ascii="Arial" w:hAnsi="Arial" w:cs="Arial"/>
          <w:szCs w:val="24"/>
          <w:u w:val="none"/>
        </w:rPr>
      </w:pPr>
      <w:r>
        <w:rPr>
          <w:rFonts w:ascii="Arial" w:hAnsi="Arial" w:cs="Arial"/>
          <w:b/>
          <w:szCs w:val="24"/>
          <w:u w:val="none"/>
        </w:rPr>
        <w:t>1240</w:t>
      </w:r>
      <w:r w:rsidR="00714016">
        <w:rPr>
          <w:rFonts w:ascii="Arial" w:hAnsi="Arial" w:cs="Arial"/>
          <w:b/>
          <w:szCs w:val="24"/>
          <w:u w:val="none"/>
        </w:rPr>
        <w:t xml:space="preserve">. </w:t>
      </w:r>
      <w:r w:rsidR="00714016">
        <w:rPr>
          <w:rFonts w:ascii="Arial" w:hAnsi="Arial" w:cs="Arial"/>
          <w:b/>
          <w:szCs w:val="24"/>
        </w:rPr>
        <w:t xml:space="preserve">Amendment to Standing Orders 2017. </w:t>
      </w:r>
      <w:proofErr w:type="gramStart"/>
      <w:r w:rsidR="00714016" w:rsidRPr="008F4066">
        <w:rPr>
          <w:rFonts w:ascii="Arial" w:hAnsi="Arial" w:cs="Arial"/>
          <w:szCs w:val="24"/>
          <w:u w:val="none"/>
        </w:rPr>
        <w:t>Proposed by Cllr. Lamb, seconded by Cllr.</w:t>
      </w:r>
      <w:proofErr w:type="gramEnd"/>
      <w:r w:rsidR="00714016" w:rsidRPr="008F4066">
        <w:rPr>
          <w:rFonts w:ascii="Arial" w:hAnsi="Arial" w:cs="Arial"/>
          <w:szCs w:val="24"/>
          <w:u w:val="none"/>
        </w:rPr>
        <w:t xml:space="preserve">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proofErr w:type="gramStart"/>
      <w:r w:rsidR="00714016" w:rsidRPr="008F4066">
        <w:rPr>
          <w:rFonts w:ascii="Arial" w:hAnsi="Arial" w:cs="Arial"/>
          <w:szCs w:val="24"/>
          <w:u w:val="none"/>
        </w:rPr>
        <w:t>Boot-Handford.</w:t>
      </w:r>
      <w:proofErr w:type="gramEnd"/>
      <w:r w:rsidR="00714016" w:rsidRPr="008F4066">
        <w:rPr>
          <w:rFonts w:ascii="Arial" w:hAnsi="Arial" w:cs="Arial"/>
          <w:szCs w:val="24"/>
          <w:u w:val="none"/>
        </w:rPr>
        <w:t xml:space="preserve"> ‘A Councillor may require that an item be placed on the Council on a </w:t>
      </w:r>
      <w:r w:rsidRPr="008F4066">
        <w:rPr>
          <w:rFonts w:ascii="Arial" w:hAnsi="Arial" w:cs="Arial"/>
          <w:szCs w:val="24"/>
          <w:u w:val="none"/>
        </w:rPr>
        <w:t xml:space="preserve">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r w:rsidR="00714016" w:rsidRPr="008F4066">
        <w:rPr>
          <w:rFonts w:ascii="Arial" w:hAnsi="Arial" w:cs="Arial"/>
          <w:szCs w:val="24"/>
          <w:u w:val="none"/>
        </w:rPr>
        <w:t xml:space="preserve">Committee agenda on giving notice to the Clerk and respective Chair, seven working </w:t>
      </w:r>
      <w:r w:rsidRPr="008F4066">
        <w:rPr>
          <w:rFonts w:ascii="Arial" w:hAnsi="Arial" w:cs="Arial"/>
          <w:szCs w:val="24"/>
          <w:u w:val="none"/>
        </w:rPr>
        <w:t xml:space="preserve">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proofErr w:type="gramStart"/>
      <w:r w:rsidR="00714016" w:rsidRPr="008F4066">
        <w:rPr>
          <w:rFonts w:ascii="Arial" w:hAnsi="Arial" w:cs="Arial"/>
          <w:szCs w:val="24"/>
          <w:u w:val="none"/>
        </w:rPr>
        <w:t>days</w:t>
      </w:r>
      <w:proofErr w:type="gramEnd"/>
      <w:r w:rsidR="00714016" w:rsidRPr="008F4066">
        <w:rPr>
          <w:rFonts w:ascii="Arial" w:hAnsi="Arial" w:cs="Arial"/>
          <w:szCs w:val="24"/>
          <w:u w:val="none"/>
        </w:rPr>
        <w:t xml:space="preserve"> before the date of the meeting. In cases of extreme urgency that affect the Parish </w:t>
      </w:r>
      <w:r w:rsidRPr="008F4066">
        <w:rPr>
          <w:rFonts w:ascii="Arial" w:hAnsi="Arial" w:cs="Arial"/>
          <w:szCs w:val="24"/>
          <w:u w:val="none"/>
        </w:rPr>
        <w:t xml:space="preserve">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r w:rsidR="00714016" w:rsidRPr="008F4066">
        <w:rPr>
          <w:rFonts w:ascii="Arial" w:hAnsi="Arial" w:cs="Arial"/>
          <w:szCs w:val="24"/>
          <w:u w:val="none"/>
        </w:rPr>
        <w:t xml:space="preserve">Council or Parish in general the Chair of Council or a relevant Committee and the Clerk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proofErr w:type="gramStart"/>
      <w:r w:rsidR="00714016" w:rsidRPr="008F4066">
        <w:rPr>
          <w:rFonts w:ascii="Arial" w:hAnsi="Arial" w:cs="Arial"/>
          <w:szCs w:val="24"/>
          <w:u w:val="none"/>
        </w:rPr>
        <w:t>may</w:t>
      </w:r>
      <w:proofErr w:type="gramEnd"/>
      <w:r w:rsidR="00714016" w:rsidRPr="008F4066">
        <w:rPr>
          <w:rFonts w:ascii="Arial" w:hAnsi="Arial" w:cs="Arial"/>
          <w:szCs w:val="24"/>
          <w:u w:val="none"/>
        </w:rPr>
        <w:t xml:space="preserve"> place such an item on the agenda at any time up to and including during the </w:t>
      </w:r>
      <w:r w:rsidRPr="008F4066">
        <w:rPr>
          <w:rFonts w:ascii="Arial" w:hAnsi="Arial" w:cs="Arial"/>
          <w:szCs w:val="24"/>
          <w:u w:val="none"/>
        </w:rPr>
        <w:t xml:space="preserve">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proofErr w:type="gramStart"/>
      <w:r w:rsidR="00714016" w:rsidRPr="008F4066">
        <w:rPr>
          <w:rFonts w:ascii="Arial" w:hAnsi="Arial" w:cs="Arial"/>
          <w:szCs w:val="24"/>
          <w:u w:val="none"/>
        </w:rPr>
        <w:t>meeting</w:t>
      </w:r>
      <w:proofErr w:type="gramEnd"/>
      <w:r w:rsidR="00714016" w:rsidRPr="008F4066">
        <w:rPr>
          <w:rFonts w:ascii="Arial" w:hAnsi="Arial" w:cs="Arial"/>
          <w:szCs w:val="24"/>
          <w:u w:val="none"/>
        </w:rPr>
        <w:t xml:space="preserve">. The item can then be debated and voted upon in accordance with normal </w:t>
      </w:r>
    </w:p>
    <w:p w:rsidR="00C635E7"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proofErr w:type="gramStart"/>
      <w:r w:rsidR="00714016" w:rsidRPr="008F4066">
        <w:rPr>
          <w:rFonts w:ascii="Arial" w:hAnsi="Arial" w:cs="Arial"/>
          <w:szCs w:val="24"/>
          <w:u w:val="none"/>
        </w:rPr>
        <w:t>procedures</w:t>
      </w:r>
      <w:proofErr w:type="gramEnd"/>
      <w:r w:rsidR="00714016" w:rsidRPr="008F4066">
        <w:rPr>
          <w:rFonts w:ascii="Arial" w:hAnsi="Arial" w:cs="Arial"/>
          <w:szCs w:val="24"/>
          <w:u w:val="none"/>
        </w:rPr>
        <w:t xml:space="preserve">. Any such late inclusion should be circulated to Councillors wherever </w:t>
      </w:r>
    </w:p>
    <w:p w:rsidR="00714016" w:rsidRPr="008F4066" w:rsidRDefault="00C635E7" w:rsidP="007B2891">
      <w:pPr>
        <w:pStyle w:val="Title"/>
        <w:jc w:val="left"/>
        <w:rPr>
          <w:rFonts w:ascii="Arial" w:hAnsi="Arial" w:cs="Arial"/>
          <w:szCs w:val="24"/>
          <w:u w:val="none"/>
        </w:rPr>
      </w:pPr>
      <w:r w:rsidRPr="008F4066">
        <w:rPr>
          <w:rFonts w:ascii="Arial" w:hAnsi="Arial" w:cs="Arial"/>
          <w:szCs w:val="24"/>
          <w:u w:val="none"/>
        </w:rPr>
        <w:t xml:space="preserve">        </w:t>
      </w:r>
      <w:proofErr w:type="gramStart"/>
      <w:r w:rsidR="00714016" w:rsidRPr="008F4066">
        <w:rPr>
          <w:rFonts w:ascii="Arial" w:hAnsi="Arial" w:cs="Arial"/>
          <w:szCs w:val="24"/>
          <w:u w:val="none"/>
        </w:rPr>
        <w:t>possible</w:t>
      </w:r>
      <w:proofErr w:type="gramEnd"/>
      <w:r w:rsidR="00714016" w:rsidRPr="008F4066">
        <w:rPr>
          <w:rFonts w:ascii="Arial" w:hAnsi="Arial" w:cs="Arial"/>
          <w:szCs w:val="24"/>
          <w:u w:val="none"/>
        </w:rPr>
        <w:t xml:space="preserve">.’ </w:t>
      </w:r>
      <w:proofErr w:type="gramStart"/>
      <w:r w:rsidR="00714016" w:rsidRPr="008F4066">
        <w:rPr>
          <w:rFonts w:ascii="Arial" w:hAnsi="Arial" w:cs="Arial"/>
          <w:szCs w:val="24"/>
          <w:u w:val="none"/>
        </w:rPr>
        <w:t>Supported by Cllr. Dennis, Cllr. Munn and Cllr. Pengelly.</w:t>
      </w:r>
      <w:proofErr w:type="gramEnd"/>
    </w:p>
    <w:p w:rsidR="00C635E7" w:rsidRDefault="00C635E7" w:rsidP="007B2891">
      <w:pPr>
        <w:pStyle w:val="Title"/>
        <w:jc w:val="left"/>
        <w:rPr>
          <w:rFonts w:ascii="Arial" w:hAnsi="Arial" w:cs="Arial"/>
          <w:szCs w:val="24"/>
          <w:u w:val="none"/>
        </w:rPr>
      </w:pPr>
    </w:p>
    <w:p w:rsidR="00714016" w:rsidRDefault="00714016" w:rsidP="007B2891">
      <w:pPr>
        <w:pStyle w:val="Title"/>
        <w:jc w:val="left"/>
        <w:rPr>
          <w:rFonts w:ascii="Arial" w:hAnsi="Arial" w:cs="Arial"/>
          <w:szCs w:val="24"/>
          <w:u w:val="none"/>
        </w:rPr>
      </w:pPr>
      <w:r>
        <w:rPr>
          <w:rFonts w:ascii="Arial" w:hAnsi="Arial" w:cs="Arial"/>
          <w:szCs w:val="24"/>
          <w:u w:val="none"/>
        </w:rPr>
        <w:t>The Clerk contacted Lesley Smith of DALC regards placing an item on the agenda at any time up to and including during the meeting, the following is her reply;</w:t>
      </w:r>
    </w:p>
    <w:p w:rsidR="00C635E7" w:rsidRDefault="00C635E7" w:rsidP="007B2891">
      <w:pPr>
        <w:pStyle w:val="Title"/>
        <w:jc w:val="left"/>
        <w:rPr>
          <w:rFonts w:ascii="Arial" w:hAnsi="Arial" w:cs="Arial"/>
          <w:szCs w:val="24"/>
          <w:u w:val="none"/>
        </w:rPr>
      </w:pPr>
    </w:p>
    <w:p w:rsidR="00C635E7" w:rsidRPr="00C635E7" w:rsidRDefault="00C635E7" w:rsidP="00C635E7">
      <w:pPr>
        <w:rPr>
          <w:rFonts w:ascii="Arial" w:hAnsi="Arial" w:cs="Arial"/>
          <w:sz w:val="24"/>
          <w:szCs w:val="24"/>
        </w:rPr>
      </w:pPr>
      <w:r w:rsidRPr="00C635E7">
        <w:rPr>
          <w:rFonts w:ascii="Arial" w:hAnsi="Arial" w:cs="Arial"/>
          <w:sz w:val="24"/>
          <w:szCs w:val="24"/>
        </w:rPr>
        <w:t xml:space="preserve">Yes this needs a bit more thought – to make a valid decision at a meeting the item must have been on the agenda, which would be issued with three clear </w:t>
      </w:r>
      <w:r w:rsidR="008566F7" w:rsidRPr="00C635E7">
        <w:rPr>
          <w:rFonts w:ascii="Arial" w:hAnsi="Arial" w:cs="Arial"/>
          <w:sz w:val="24"/>
          <w:szCs w:val="24"/>
        </w:rPr>
        <w:t>days’ notice</w:t>
      </w:r>
      <w:r w:rsidRPr="00C635E7">
        <w:rPr>
          <w:rFonts w:ascii="Arial" w:hAnsi="Arial" w:cs="Arial"/>
          <w:sz w:val="24"/>
          <w:szCs w:val="24"/>
        </w:rPr>
        <w:t xml:space="preserve"> to councillors, and the public having notice of the meeting with three clear </w:t>
      </w:r>
      <w:r w:rsidR="008566F7" w:rsidRPr="00C635E7">
        <w:rPr>
          <w:rFonts w:ascii="Arial" w:hAnsi="Arial" w:cs="Arial"/>
          <w:sz w:val="24"/>
          <w:szCs w:val="24"/>
        </w:rPr>
        <w:t>days’ notice</w:t>
      </w:r>
      <w:r w:rsidRPr="00C635E7">
        <w:rPr>
          <w:rFonts w:ascii="Arial" w:hAnsi="Arial" w:cs="Arial"/>
          <w:sz w:val="24"/>
          <w:szCs w:val="24"/>
        </w:rPr>
        <w:t>. Genuine emergencies are very rare – it</w:t>
      </w:r>
      <w:r>
        <w:rPr>
          <w:rFonts w:ascii="Arial" w:hAnsi="Arial" w:cs="Arial"/>
          <w:sz w:val="24"/>
          <w:szCs w:val="24"/>
        </w:rPr>
        <w:t>’</w:t>
      </w:r>
      <w:r w:rsidRPr="00C635E7">
        <w:rPr>
          <w:rFonts w:ascii="Arial" w:hAnsi="Arial" w:cs="Arial"/>
          <w:sz w:val="24"/>
          <w:szCs w:val="24"/>
        </w:rPr>
        <w:t>s much more likely that someone forgot to include an item for the agenda that should be on it – in which case the council should hold an extraordinary meeting or hold the matter over until the next available meeting.</w:t>
      </w:r>
    </w:p>
    <w:p w:rsidR="00C635E7" w:rsidRPr="00C635E7" w:rsidRDefault="00C635E7" w:rsidP="00C635E7">
      <w:pPr>
        <w:rPr>
          <w:rFonts w:ascii="Arial" w:hAnsi="Arial" w:cs="Arial"/>
          <w:sz w:val="24"/>
          <w:szCs w:val="24"/>
        </w:rPr>
      </w:pPr>
    </w:p>
    <w:p w:rsidR="00C635E7" w:rsidRPr="00C635E7" w:rsidRDefault="00C635E7" w:rsidP="00C635E7">
      <w:pPr>
        <w:rPr>
          <w:rFonts w:ascii="Arial" w:hAnsi="Arial" w:cs="Arial"/>
          <w:sz w:val="24"/>
          <w:szCs w:val="24"/>
        </w:rPr>
      </w:pPr>
      <w:r w:rsidRPr="00C635E7">
        <w:rPr>
          <w:rFonts w:ascii="Arial" w:hAnsi="Arial" w:cs="Arial"/>
          <w:sz w:val="24"/>
          <w:szCs w:val="24"/>
        </w:rPr>
        <w:t xml:space="preserve">If there is a genuine emergency then it is unlikely to coincide with a meeting. So the council needs another way to deal with genuine emergencies. One way is to give the clerk delegated authority to incur expenditure of up to a certain amount following consultation with the chairman and/or vice chair (or committee chair – whatever arrangement the council are happy with, and which is practical in case of an emergency). If an emergency did coincide with a meeting then the matter </w:t>
      </w:r>
      <w:r w:rsidRPr="00C635E7">
        <w:rPr>
          <w:rFonts w:ascii="Arial" w:hAnsi="Arial" w:cs="Arial"/>
          <w:sz w:val="24"/>
          <w:szCs w:val="24"/>
        </w:rPr>
        <w:lastRenderedPageBreak/>
        <w:t>could be discussed then and there but the standing orders would still apply in that it would legally be the clerk who makes the deci</w:t>
      </w:r>
      <w:r w:rsidR="005245B9">
        <w:rPr>
          <w:rFonts w:ascii="Arial" w:hAnsi="Arial" w:cs="Arial"/>
          <w:sz w:val="24"/>
          <w:szCs w:val="24"/>
        </w:rPr>
        <w:t>s</w:t>
      </w:r>
      <w:r w:rsidRPr="00C635E7">
        <w:rPr>
          <w:rFonts w:ascii="Arial" w:hAnsi="Arial" w:cs="Arial"/>
          <w:sz w:val="24"/>
          <w:szCs w:val="24"/>
        </w:rPr>
        <w:t>ion, following the required consultation.</w:t>
      </w:r>
    </w:p>
    <w:p w:rsidR="00C635E7" w:rsidRPr="00C635E7" w:rsidRDefault="00C635E7" w:rsidP="00C635E7">
      <w:pPr>
        <w:rPr>
          <w:rFonts w:ascii="Arial" w:hAnsi="Arial" w:cs="Arial"/>
          <w:sz w:val="24"/>
          <w:szCs w:val="24"/>
        </w:rPr>
      </w:pPr>
    </w:p>
    <w:p w:rsidR="00C635E7" w:rsidRPr="00C635E7" w:rsidRDefault="00C635E7" w:rsidP="00C635E7">
      <w:pPr>
        <w:rPr>
          <w:rFonts w:ascii="Arial" w:hAnsi="Arial" w:cs="Arial"/>
          <w:sz w:val="24"/>
          <w:szCs w:val="24"/>
        </w:rPr>
      </w:pPr>
      <w:r w:rsidRPr="00C635E7">
        <w:rPr>
          <w:rFonts w:ascii="Arial" w:hAnsi="Arial" w:cs="Arial"/>
          <w:sz w:val="24"/>
          <w:szCs w:val="24"/>
        </w:rPr>
        <w:t>The only other arrangement would be that the council do agree to do something that is not on the agenda but that action would have to be ratified at a later meeting when it could be properly agenda – and then there is a risk that the decision is not upheld. So I don’t recommend relying on this course of action.</w:t>
      </w:r>
    </w:p>
    <w:p w:rsidR="00C635E7" w:rsidRPr="00C635E7" w:rsidRDefault="00C635E7" w:rsidP="00C635E7">
      <w:pPr>
        <w:rPr>
          <w:rFonts w:ascii="Arial" w:hAnsi="Arial" w:cs="Arial"/>
          <w:sz w:val="24"/>
          <w:szCs w:val="24"/>
        </w:rPr>
      </w:pPr>
    </w:p>
    <w:p w:rsidR="00C635E7" w:rsidRPr="005245B9" w:rsidRDefault="00C635E7" w:rsidP="005245B9">
      <w:pPr>
        <w:rPr>
          <w:rFonts w:ascii="Arial" w:hAnsi="Arial" w:cs="Arial"/>
          <w:sz w:val="24"/>
          <w:szCs w:val="24"/>
        </w:rPr>
      </w:pPr>
      <w:r w:rsidRPr="00C635E7">
        <w:rPr>
          <w:rFonts w:ascii="Arial" w:hAnsi="Arial" w:cs="Arial"/>
          <w:sz w:val="24"/>
          <w:szCs w:val="24"/>
        </w:rPr>
        <w:t xml:space="preserve">The three clear </w:t>
      </w:r>
      <w:r w:rsidR="008566F7" w:rsidRPr="00C635E7">
        <w:rPr>
          <w:rFonts w:ascii="Arial" w:hAnsi="Arial" w:cs="Arial"/>
          <w:sz w:val="24"/>
          <w:szCs w:val="24"/>
        </w:rPr>
        <w:t>days’ notice</w:t>
      </w:r>
      <w:r w:rsidRPr="00C635E7">
        <w:rPr>
          <w:rFonts w:ascii="Arial" w:hAnsi="Arial" w:cs="Arial"/>
          <w:sz w:val="24"/>
          <w:szCs w:val="24"/>
        </w:rPr>
        <w:t xml:space="preserve"> for agenda items is there for very good reasons – people need to be able to read up on the subject – decisions should not be made on the basis of hastily reported facts, misunderstandings or knee jerk reactions – especially if money is involved – the council has to know the financial effects of their decision making, including whether they actually have enough money in the bank.</w:t>
      </w:r>
    </w:p>
    <w:p w:rsidR="00714016" w:rsidRDefault="00714016" w:rsidP="007B2891">
      <w:pPr>
        <w:pStyle w:val="Title"/>
        <w:jc w:val="left"/>
        <w:rPr>
          <w:rFonts w:ascii="Arial" w:hAnsi="Arial" w:cs="Arial"/>
          <w:szCs w:val="24"/>
          <w:u w:val="none"/>
        </w:rPr>
      </w:pPr>
    </w:p>
    <w:p w:rsidR="00714016" w:rsidRDefault="00714016" w:rsidP="007B2891">
      <w:pPr>
        <w:pStyle w:val="Title"/>
        <w:jc w:val="left"/>
        <w:rPr>
          <w:rFonts w:ascii="Arial" w:hAnsi="Arial" w:cs="Arial"/>
          <w:szCs w:val="24"/>
          <w:u w:val="none"/>
        </w:rPr>
      </w:pPr>
      <w:r>
        <w:rPr>
          <w:rFonts w:ascii="Arial" w:hAnsi="Arial" w:cs="Arial"/>
          <w:szCs w:val="24"/>
          <w:u w:val="none"/>
        </w:rPr>
        <w:t>Discussions took place and it was agreed to strike out from-In case of extreme all 3 paragraphs.</w:t>
      </w:r>
    </w:p>
    <w:p w:rsidR="00714016" w:rsidRDefault="00714016" w:rsidP="007B2891">
      <w:pPr>
        <w:pStyle w:val="Title"/>
        <w:jc w:val="left"/>
        <w:rPr>
          <w:rFonts w:ascii="Arial" w:hAnsi="Arial" w:cs="Arial"/>
          <w:szCs w:val="24"/>
          <w:u w:val="none"/>
        </w:rPr>
      </w:pPr>
      <w:r>
        <w:rPr>
          <w:rFonts w:ascii="Arial" w:hAnsi="Arial" w:cs="Arial"/>
          <w:szCs w:val="24"/>
          <w:u w:val="none"/>
        </w:rPr>
        <w:t>Cllr. Page-Bailey proposed acceptance of the amendment as per alterations, seconded by Cllr. Dennis.</w:t>
      </w:r>
    </w:p>
    <w:p w:rsidR="00714016" w:rsidRPr="00714016" w:rsidRDefault="00714016" w:rsidP="007B2891">
      <w:pPr>
        <w:pStyle w:val="Title"/>
        <w:jc w:val="left"/>
        <w:rPr>
          <w:rFonts w:ascii="Arial" w:hAnsi="Arial" w:cs="Arial"/>
          <w:szCs w:val="24"/>
          <w:u w:val="none"/>
        </w:rPr>
      </w:pPr>
    </w:p>
    <w:p w:rsidR="00546079" w:rsidRDefault="00E846D2" w:rsidP="007B2891">
      <w:pPr>
        <w:pStyle w:val="Title"/>
        <w:jc w:val="left"/>
        <w:rPr>
          <w:rFonts w:ascii="Arial" w:hAnsi="Arial" w:cs="Arial"/>
          <w:b/>
          <w:szCs w:val="24"/>
        </w:rPr>
      </w:pPr>
      <w:r>
        <w:rPr>
          <w:rFonts w:ascii="Arial" w:hAnsi="Arial" w:cs="Arial"/>
          <w:b/>
          <w:szCs w:val="24"/>
          <w:u w:val="none"/>
        </w:rPr>
        <w:t>1241</w:t>
      </w:r>
      <w:r w:rsidR="008566F7">
        <w:rPr>
          <w:rFonts w:ascii="Arial" w:hAnsi="Arial" w:cs="Arial"/>
          <w:b/>
          <w:szCs w:val="24"/>
          <w:u w:val="none"/>
        </w:rPr>
        <w:t>.</w:t>
      </w:r>
      <w:r w:rsidR="008566F7">
        <w:rPr>
          <w:rFonts w:ascii="Arial" w:hAnsi="Arial" w:cs="Arial"/>
          <w:b/>
          <w:szCs w:val="24"/>
        </w:rPr>
        <w:t xml:space="preserve"> Review</w:t>
      </w:r>
      <w:r w:rsidR="00811737">
        <w:rPr>
          <w:rFonts w:ascii="Arial" w:hAnsi="Arial" w:cs="Arial"/>
          <w:b/>
          <w:szCs w:val="24"/>
        </w:rPr>
        <w:t xml:space="preserve"> Financial Regulations.</w:t>
      </w:r>
    </w:p>
    <w:p w:rsidR="00E846D2" w:rsidRDefault="00E846D2" w:rsidP="007B2891">
      <w:pPr>
        <w:pStyle w:val="Title"/>
        <w:jc w:val="left"/>
        <w:rPr>
          <w:rFonts w:ascii="Arial" w:hAnsi="Arial" w:cs="Arial"/>
          <w:szCs w:val="24"/>
          <w:u w:val="none"/>
        </w:rPr>
      </w:pPr>
    </w:p>
    <w:p w:rsidR="00811737" w:rsidRDefault="00811737" w:rsidP="007B2891">
      <w:pPr>
        <w:pStyle w:val="Title"/>
        <w:jc w:val="left"/>
        <w:rPr>
          <w:rFonts w:ascii="Arial" w:hAnsi="Arial" w:cs="Arial"/>
          <w:szCs w:val="24"/>
          <w:u w:val="none"/>
        </w:rPr>
      </w:pPr>
      <w:r>
        <w:rPr>
          <w:rFonts w:ascii="Arial" w:hAnsi="Arial" w:cs="Arial"/>
          <w:szCs w:val="24"/>
          <w:u w:val="none"/>
        </w:rPr>
        <w:t>Discussions took place, it was agreed that the Chairman of Council and Cllr. Lamb to review the item reference Tenders et</w:t>
      </w:r>
      <w:r w:rsidR="00E846D2">
        <w:rPr>
          <w:rFonts w:ascii="Arial" w:hAnsi="Arial" w:cs="Arial"/>
          <w:szCs w:val="24"/>
          <w:u w:val="none"/>
        </w:rPr>
        <w:t>c. and report back to July F&amp;GP.</w:t>
      </w:r>
    </w:p>
    <w:p w:rsidR="00811737" w:rsidRDefault="00811737" w:rsidP="007B2891">
      <w:pPr>
        <w:pStyle w:val="Title"/>
        <w:jc w:val="left"/>
        <w:rPr>
          <w:rFonts w:ascii="Arial" w:hAnsi="Arial" w:cs="Arial"/>
          <w:szCs w:val="24"/>
          <w:u w:val="none"/>
        </w:rPr>
      </w:pPr>
    </w:p>
    <w:p w:rsidR="00811737" w:rsidRDefault="00E846D2" w:rsidP="007B2891">
      <w:pPr>
        <w:pStyle w:val="Title"/>
        <w:jc w:val="left"/>
        <w:rPr>
          <w:rFonts w:ascii="Arial" w:hAnsi="Arial" w:cs="Arial"/>
          <w:b/>
          <w:szCs w:val="24"/>
        </w:rPr>
      </w:pPr>
      <w:r>
        <w:rPr>
          <w:rFonts w:ascii="Arial" w:hAnsi="Arial" w:cs="Arial"/>
          <w:b/>
          <w:szCs w:val="24"/>
          <w:u w:val="none"/>
        </w:rPr>
        <w:t>1242</w:t>
      </w:r>
      <w:r w:rsidR="00811737">
        <w:rPr>
          <w:rFonts w:ascii="Arial" w:hAnsi="Arial" w:cs="Arial"/>
          <w:b/>
          <w:szCs w:val="24"/>
          <w:u w:val="none"/>
        </w:rPr>
        <w:t xml:space="preserve">. </w:t>
      </w:r>
      <w:r w:rsidR="00811737">
        <w:rPr>
          <w:rFonts w:ascii="Arial" w:hAnsi="Arial" w:cs="Arial"/>
          <w:b/>
          <w:szCs w:val="24"/>
        </w:rPr>
        <w:t>To discuss the Auditors Report.</w:t>
      </w:r>
    </w:p>
    <w:p w:rsidR="00C32E6E" w:rsidRDefault="00811737" w:rsidP="007B2891">
      <w:pPr>
        <w:pStyle w:val="Title"/>
        <w:jc w:val="left"/>
        <w:rPr>
          <w:rFonts w:ascii="Arial" w:hAnsi="Arial" w:cs="Arial"/>
          <w:szCs w:val="24"/>
          <w:u w:val="none"/>
        </w:rPr>
      </w:pPr>
      <w:r>
        <w:rPr>
          <w:rFonts w:ascii="Arial" w:hAnsi="Arial" w:cs="Arial"/>
          <w:szCs w:val="24"/>
          <w:u w:val="none"/>
        </w:rPr>
        <w:t>The Auditors Report and recommendations is bound with and forms part of these minutes.</w:t>
      </w:r>
    </w:p>
    <w:p w:rsidR="00811737" w:rsidRDefault="00811737" w:rsidP="007B2891">
      <w:pPr>
        <w:pStyle w:val="Title"/>
        <w:jc w:val="left"/>
        <w:rPr>
          <w:rFonts w:ascii="Arial" w:hAnsi="Arial" w:cs="Arial"/>
          <w:szCs w:val="24"/>
          <w:u w:val="none"/>
        </w:rPr>
      </w:pPr>
      <w:r>
        <w:rPr>
          <w:rFonts w:ascii="Arial" w:hAnsi="Arial" w:cs="Arial"/>
          <w:szCs w:val="24"/>
          <w:u w:val="none"/>
        </w:rPr>
        <w:t>Discussions took place on the internal audit recommendations and it was agreed that questions need to be put to the auditor and possibly invite him to attend a meeting.</w:t>
      </w:r>
    </w:p>
    <w:p w:rsidR="00811737" w:rsidRDefault="00811737" w:rsidP="007B2891">
      <w:pPr>
        <w:pStyle w:val="Title"/>
        <w:jc w:val="left"/>
        <w:rPr>
          <w:rFonts w:ascii="Arial" w:hAnsi="Arial" w:cs="Arial"/>
          <w:szCs w:val="24"/>
          <w:u w:val="none"/>
        </w:rPr>
      </w:pPr>
      <w:r>
        <w:rPr>
          <w:rFonts w:ascii="Arial" w:hAnsi="Arial" w:cs="Arial"/>
          <w:szCs w:val="24"/>
          <w:u w:val="none"/>
        </w:rPr>
        <w:t xml:space="preserve">Discussions also took place regards looking into an accounting package because of the problem highlighted by the auditor. Cllr. Page-Bailey gave a </w:t>
      </w:r>
      <w:r w:rsidR="00907F8F">
        <w:rPr>
          <w:rFonts w:ascii="Arial" w:hAnsi="Arial" w:cs="Arial"/>
          <w:szCs w:val="24"/>
          <w:u w:val="none"/>
        </w:rPr>
        <w:t>summary</w:t>
      </w:r>
      <w:r>
        <w:rPr>
          <w:rFonts w:ascii="Arial" w:hAnsi="Arial" w:cs="Arial"/>
          <w:szCs w:val="24"/>
          <w:u w:val="none"/>
        </w:rPr>
        <w:t xml:space="preserve"> of the one he uses, the clerk also mentioned </w:t>
      </w:r>
      <w:r w:rsidR="00907F8F">
        <w:rPr>
          <w:rFonts w:ascii="Arial" w:hAnsi="Arial" w:cs="Arial"/>
          <w:szCs w:val="24"/>
          <w:u w:val="none"/>
        </w:rPr>
        <w:t>RBS (R</w:t>
      </w:r>
      <w:r w:rsidR="00C32E6E">
        <w:rPr>
          <w:rFonts w:ascii="Arial" w:hAnsi="Arial" w:cs="Arial"/>
          <w:szCs w:val="24"/>
          <w:u w:val="none"/>
        </w:rPr>
        <w:t>i</w:t>
      </w:r>
      <w:r w:rsidR="00907F8F">
        <w:rPr>
          <w:rFonts w:ascii="Arial" w:hAnsi="Arial" w:cs="Arial"/>
          <w:szCs w:val="24"/>
          <w:u w:val="none"/>
        </w:rPr>
        <w:t>alt</w:t>
      </w:r>
      <w:r w:rsidR="00C32E6E">
        <w:rPr>
          <w:rFonts w:ascii="Arial" w:hAnsi="Arial" w:cs="Arial"/>
          <w:szCs w:val="24"/>
          <w:u w:val="none"/>
        </w:rPr>
        <w:t>as</w:t>
      </w:r>
      <w:r w:rsidR="00907F8F">
        <w:rPr>
          <w:rFonts w:ascii="Arial" w:hAnsi="Arial" w:cs="Arial"/>
          <w:szCs w:val="24"/>
          <w:u w:val="none"/>
        </w:rPr>
        <w:t xml:space="preserve"> Business Solutions).</w:t>
      </w:r>
    </w:p>
    <w:p w:rsidR="00907F8F" w:rsidRDefault="00907F8F" w:rsidP="007B2891">
      <w:pPr>
        <w:pStyle w:val="Title"/>
        <w:jc w:val="left"/>
        <w:rPr>
          <w:rFonts w:ascii="Arial" w:hAnsi="Arial" w:cs="Arial"/>
          <w:szCs w:val="24"/>
          <w:u w:val="none"/>
        </w:rPr>
      </w:pPr>
      <w:r>
        <w:rPr>
          <w:rFonts w:ascii="Arial" w:hAnsi="Arial" w:cs="Arial"/>
          <w:szCs w:val="24"/>
          <w:u w:val="none"/>
        </w:rPr>
        <w:t>Because of the item highlighted by the auditor the Clerk prepared spread sheets and transferred the data over, this took 9 hours.</w:t>
      </w:r>
    </w:p>
    <w:p w:rsidR="00907F8F" w:rsidRDefault="00907F8F" w:rsidP="007B2891">
      <w:pPr>
        <w:pStyle w:val="Title"/>
        <w:jc w:val="left"/>
        <w:rPr>
          <w:rFonts w:ascii="Arial" w:hAnsi="Arial" w:cs="Arial"/>
          <w:szCs w:val="24"/>
          <w:u w:val="none"/>
        </w:rPr>
      </w:pPr>
      <w:r>
        <w:rPr>
          <w:rFonts w:ascii="Arial" w:hAnsi="Arial" w:cs="Arial"/>
          <w:szCs w:val="24"/>
          <w:u w:val="none"/>
        </w:rPr>
        <w:t>Cllr. Boot-Handford proposed the Clerk be paid 9 hours overtime, seconded by Cllr. Maycock.</w:t>
      </w:r>
    </w:p>
    <w:p w:rsidR="00907F8F" w:rsidRDefault="00907F8F" w:rsidP="007B2891">
      <w:pPr>
        <w:pStyle w:val="Title"/>
        <w:jc w:val="left"/>
        <w:rPr>
          <w:rFonts w:ascii="Arial" w:hAnsi="Arial" w:cs="Arial"/>
          <w:szCs w:val="24"/>
          <w:u w:val="none"/>
        </w:rPr>
      </w:pPr>
    </w:p>
    <w:p w:rsidR="00907F8F" w:rsidRDefault="005245B9" w:rsidP="007B2891">
      <w:pPr>
        <w:pStyle w:val="Title"/>
        <w:jc w:val="left"/>
        <w:rPr>
          <w:rFonts w:ascii="Arial" w:hAnsi="Arial" w:cs="Arial"/>
          <w:b/>
          <w:szCs w:val="24"/>
        </w:rPr>
      </w:pPr>
      <w:r>
        <w:rPr>
          <w:rFonts w:ascii="Arial" w:hAnsi="Arial" w:cs="Arial"/>
          <w:b/>
          <w:szCs w:val="24"/>
          <w:u w:val="none"/>
        </w:rPr>
        <w:t>1241</w:t>
      </w:r>
      <w:r w:rsidR="00907F8F">
        <w:rPr>
          <w:rFonts w:ascii="Arial" w:hAnsi="Arial" w:cs="Arial"/>
          <w:b/>
          <w:szCs w:val="24"/>
          <w:u w:val="none"/>
        </w:rPr>
        <w:t xml:space="preserve">. </w:t>
      </w:r>
      <w:r w:rsidR="00907F8F">
        <w:rPr>
          <w:rFonts w:ascii="Arial" w:hAnsi="Arial" w:cs="Arial"/>
          <w:b/>
          <w:szCs w:val="24"/>
        </w:rPr>
        <w:t>Review Financial Sheets.</w:t>
      </w:r>
    </w:p>
    <w:p w:rsidR="005245B9" w:rsidRDefault="005245B9" w:rsidP="007B2891">
      <w:pPr>
        <w:pStyle w:val="Title"/>
        <w:jc w:val="left"/>
        <w:rPr>
          <w:rFonts w:ascii="Arial" w:hAnsi="Arial" w:cs="Arial"/>
          <w:szCs w:val="24"/>
          <w:u w:val="none"/>
        </w:rPr>
      </w:pPr>
    </w:p>
    <w:p w:rsidR="00907F8F" w:rsidRDefault="00907F8F" w:rsidP="007B2891">
      <w:pPr>
        <w:pStyle w:val="Title"/>
        <w:jc w:val="left"/>
        <w:rPr>
          <w:rFonts w:ascii="Arial" w:hAnsi="Arial" w:cs="Arial"/>
          <w:szCs w:val="24"/>
          <w:u w:val="none"/>
        </w:rPr>
      </w:pPr>
      <w:r>
        <w:rPr>
          <w:rFonts w:ascii="Arial" w:hAnsi="Arial" w:cs="Arial"/>
          <w:szCs w:val="24"/>
          <w:u w:val="none"/>
        </w:rPr>
        <w:t>Cllr. Boot-Handford asked all members present if they understood the financial sheets, all agreed they did.</w:t>
      </w:r>
    </w:p>
    <w:p w:rsidR="00C32E6E" w:rsidRDefault="00C32E6E" w:rsidP="007B2891">
      <w:pPr>
        <w:pStyle w:val="Title"/>
        <w:jc w:val="left"/>
        <w:rPr>
          <w:rFonts w:ascii="Arial" w:hAnsi="Arial" w:cs="Arial"/>
          <w:szCs w:val="24"/>
          <w:u w:val="none"/>
        </w:rPr>
      </w:pPr>
    </w:p>
    <w:p w:rsidR="00C32E6E" w:rsidRDefault="00C32E6E" w:rsidP="007B2891">
      <w:pPr>
        <w:pStyle w:val="Title"/>
        <w:jc w:val="left"/>
        <w:rPr>
          <w:rFonts w:ascii="Arial" w:hAnsi="Arial" w:cs="Arial"/>
          <w:b/>
          <w:szCs w:val="24"/>
        </w:rPr>
      </w:pPr>
      <w:r>
        <w:rPr>
          <w:rFonts w:ascii="Arial" w:hAnsi="Arial" w:cs="Arial"/>
          <w:b/>
          <w:szCs w:val="24"/>
          <w:u w:val="none"/>
        </w:rPr>
        <w:t>1242</w:t>
      </w:r>
      <w:r w:rsidR="008566F7">
        <w:rPr>
          <w:rFonts w:ascii="Arial" w:hAnsi="Arial" w:cs="Arial"/>
          <w:b/>
          <w:szCs w:val="24"/>
          <w:u w:val="none"/>
        </w:rPr>
        <w:t>.</w:t>
      </w:r>
      <w:r w:rsidR="008566F7">
        <w:rPr>
          <w:rFonts w:ascii="Arial" w:hAnsi="Arial" w:cs="Arial"/>
          <w:b/>
          <w:szCs w:val="24"/>
        </w:rPr>
        <w:t xml:space="preserve"> </w:t>
      </w:r>
      <w:proofErr w:type="spellStart"/>
      <w:r w:rsidR="008566F7">
        <w:rPr>
          <w:rFonts w:ascii="Arial" w:hAnsi="Arial" w:cs="Arial"/>
          <w:b/>
          <w:szCs w:val="24"/>
        </w:rPr>
        <w:t>Defibrilator</w:t>
      </w:r>
      <w:proofErr w:type="spellEnd"/>
      <w:r>
        <w:rPr>
          <w:rFonts w:ascii="Arial" w:hAnsi="Arial" w:cs="Arial"/>
          <w:b/>
          <w:szCs w:val="24"/>
        </w:rPr>
        <w:t xml:space="preserve"> monthly report.</w:t>
      </w:r>
    </w:p>
    <w:p w:rsidR="00C32E6E" w:rsidRDefault="00C32E6E" w:rsidP="007B2891">
      <w:pPr>
        <w:pStyle w:val="Title"/>
        <w:jc w:val="left"/>
        <w:rPr>
          <w:rFonts w:ascii="Arial" w:hAnsi="Arial" w:cs="Arial"/>
          <w:b/>
          <w:szCs w:val="24"/>
        </w:rPr>
      </w:pPr>
    </w:p>
    <w:p w:rsidR="00C32E6E" w:rsidRPr="00C32E6E" w:rsidRDefault="00C32E6E" w:rsidP="007B2891">
      <w:pPr>
        <w:pStyle w:val="Title"/>
        <w:jc w:val="left"/>
        <w:rPr>
          <w:rFonts w:ascii="Arial" w:hAnsi="Arial" w:cs="Arial"/>
          <w:szCs w:val="24"/>
          <w:u w:val="none"/>
        </w:rPr>
      </w:pPr>
      <w:r>
        <w:rPr>
          <w:rFonts w:ascii="Arial" w:hAnsi="Arial" w:cs="Arial"/>
          <w:szCs w:val="24"/>
          <w:u w:val="none"/>
        </w:rPr>
        <w:t xml:space="preserve">The Clerk has received Cllr. Hanson’s monthly report, also Mrs King’s three monthly report all is in order. The Clerk has not received Mrs. Pools report for the Bere Ferrers </w:t>
      </w:r>
      <w:r w:rsidR="008566F7">
        <w:rPr>
          <w:rFonts w:ascii="Arial" w:hAnsi="Arial" w:cs="Arial"/>
          <w:szCs w:val="24"/>
          <w:u w:val="none"/>
        </w:rPr>
        <w:t>Defibrillator</w:t>
      </w:r>
      <w:r>
        <w:rPr>
          <w:rFonts w:ascii="Arial" w:hAnsi="Arial" w:cs="Arial"/>
          <w:szCs w:val="24"/>
          <w:u w:val="none"/>
        </w:rPr>
        <w:t>.</w:t>
      </w:r>
    </w:p>
    <w:p w:rsidR="00907F8F" w:rsidRDefault="00907F8F" w:rsidP="007B2891">
      <w:pPr>
        <w:pStyle w:val="Title"/>
        <w:jc w:val="left"/>
        <w:rPr>
          <w:rFonts w:ascii="Arial" w:hAnsi="Arial" w:cs="Arial"/>
          <w:szCs w:val="24"/>
          <w:u w:val="none"/>
        </w:rPr>
      </w:pPr>
    </w:p>
    <w:p w:rsidR="00FE439F" w:rsidRDefault="005245B9" w:rsidP="007B2891">
      <w:pPr>
        <w:pStyle w:val="Title"/>
        <w:jc w:val="left"/>
        <w:rPr>
          <w:rFonts w:ascii="Arial" w:hAnsi="Arial" w:cs="Arial"/>
          <w:b/>
          <w:szCs w:val="24"/>
        </w:rPr>
      </w:pPr>
      <w:r>
        <w:rPr>
          <w:rFonts w:ascii="Arial" w:hAnsi="Arial" w:cs="Arial"/>
          <w:b/>
          <w:szCs w:val="24"/>
          <w:u w:val="none"/>
        </w:rPr>
        <w:t>124</w:t>
      </w:r>
      <w:r w:rsidR="0051563E">
        <w:rPr>
          <w:rFonts w:ascii="Arial" w:hAnsi="Arial" w:cs="Arial"/>
          <w:b/>
          <w:szCs w:val="24"/>
          <w:u w:val="none"/>
        </w:rPr>
        <w:t>3</w:t>
      </w:r>
      <w:r w:rsidR="00FE439F">
        <w:rPr>
          <w:rFonts w:ascii="Arial" w:hAnsi="Arial" w:cs="Arial"/>
          <w:b/>
          <w:szCs w:val="24"/>
          <w:u w:val="none"/>
        </w:rPr>
        <w:t xml:space="preserve">. </w:t>
      </w:r>
      <w:r w:rsidR="00FE439F">
        <w:rPr>
          <w:rFonts w:ascii="Arial" w:hAnsi="Arial" w:cs="Arial"/>
          <w:b/>
          <w:szCs w:val="24"/>
        </w:rPr>
        <w:t>Briefing by</w:t>
      </w:r>
      <w:r w:rsidR="004B312A">
        <w:rPr>
          <w:rFonts w:ascii="Arial" w:hAnsi="Arial" w:cs="Arial"/>
          <w:b/>
          <w:szCs w:val="24"/>
        </w:rPr>
        <w:t xml:space="preserve"> Cllr. Maycock</w:t>
      </w:r>
      <w:r w:rsidR="00FE439F">
        <w:rPr>
          <w:rFonts w:ascii="Arial" w:hAnsi="Arial" w:cs="Arial"/>
          <w:b/>
          <w:szCs w:val="24"/>
        </w:rPr>
        <w:t xml:space="preserve"> on Neighbourhood Plan Progress.</w:t>
      </w:r>
    </w:p>
    <w:p w:rsidR="00FE439F" w:rsidRDefault="00FE439F" w:rsidP="007B2891">
      <w:pPr>
        <w:pStyle w:val="Title"/>
        <w:jc w:val="left"/>
        <w:rPr>
          <w:rFonts w:ascii="Arial" w:hAnsi="Arial" w:cs="Arial"/>
          <w:szCs w:val="24"/>
          <w:u w:val="none"/>
        </w:rPr>
      </w:pPr>
    </w:p>
    <w:p w:rsidR="0051563E" w:rsidRDefault="0051563E" w:rsidP="007B2891">
      <w:pPr>
        <w:pStyle w:val="Title"/>
        <w:jc w:val="left"/>
        <w:rPr>
          <w:rFonts w:ascii="Arial" w:hAnsi="Arial" w:cs="Arial"/>
          <w:szCs w:val="24"/>
          <w:u w:val="none"/>
        </w:rPr>
      </w:pPr>
      <w:r>
        <w:rPr>
          <w:rFonts w:ascii="Arial" w:hAnsi="Arial" w:cs="Arial"/>
          <w:szCs w:val="24"/>
          <w:u w:val="none"/>
        </w:rPr>
        <w:t>The group are meeting regularly and working on the responses from the second consultation which is nearly completed.</w:t>
      </w:r>
    </w:p>
    <w:p w:rsidR="00F15B4C" w:rsidRDefault="0051563E" w:rsidP="007B2891">
      <w:pPr>
        <w:pStyle w:val="Title"/>
        <w:jc w:val="left"/>
        <w:rPr>
          <w:rFonts w:ascii="Arial" w:hAnsi="Arial" w:cs="Arial"/>
          <w:szCs w:val="24"/>
          <w:u w:val="none"/>
        </w:rPr>
      </w:pPr>
      <w:r>
        <w:rPr>
          <w:rFonts w:ascii="Arial" w:hAnsi="Arial" w:cs="Arial"/>
          <w:szCs w:val="24"/>
          <w:u w:val="none"/>
        </w:rPr>
        <w:t xml:space="preserve">The next step is working on our responses based on the evidence received. We are continuing to move forward, once completed the document has to be proof read and we are trying to find the right person to do this. Once it has gone through this stage it will come back to Council for approval. </w:t>
      </w:r>
    </w:p>
    <w:p w:rsidR="0051563E" w:rsidRDefault="0051563E" w:rsidP="007B2891">
      <w:pPr>
        <w:pStyle w:val="Title"/>
        <w:jc w:val="left"/>
        <w:rPr>
          <w:rFonts w:ascii="Arial" w:hAnsi="Arial" w:cs="Arial"/>
          <w:szCs w:val="24"/>
          <w:u w:val="none"/>
        </w:rPr>
      </w:pPr>
      <w:r>
        <w:rPr>
          <w:rFonts w:ascii="Arial" w:hAnsi="Arial" w:cs="Arial"/>
          <w:szCs w:val="24"/>
          <w:u w:val="none"/>
        </w:rPr>
        <w:lastRenderedPageBreak/>
        <w:t>The final draft needs to be printed which will then be Version 3 and the final version, this will then go to West Devon Borough Council and then onto the Inspectorate.</w:t>
      </w:r>
    </w:p>
    <w:p w:rsidR="0051563E" w:rsidRDefault="0051563E" w:rsidP="007B2891">
      <w:pPr>
        <w:pStyle w:val="Title"/>
        <w:jc w:val="left"/>
        <w:rPr>
          <w:rFonts w:ascii="Arial" w:hAnsi="Arial" w:cs="Arial"/>
          <w:szCs w:val="24"/>
          <w:u w:val="none"/>
        </w:rPr>
      </w:pPr>
      <w:r>
        <w:rPr>
          <w:rFonts w:ascii="Arial" w:hAnsi="Arial" w:cs="Arial"/>
          <w:szCs w:val="24"/>
          <w:u w:val="none"/>
        </w:rPr>
        <w:t>Cllr. Boot-Handford commended the group for all their hard work.</w:t>
      </w:r>
    </w:p>
    <w:p w:rsidR="0051563E" w:rsidRDefault="0051563E" w:rsidP="007B2891">
      <w:pPr>
        <w:pStyle w:val="Title"/>
        <w:jc w:val="left"/>
        <w:rPr>
          <w:rFonts w:ascii="Arial" w:hAnsi="Arial" w:cs="Arial"/>
          <w:szCs w:val="24"/>
          <w:u w:val="none"/>
        </w:rPr>
      </w:pPr>
    </w:p>
    <w:p w:rsidR="00AE150D" w:rsidRPr="00592EF7" w:rsidRDefault="0051563E" w:rsidP="00AE150D">
      <w:pPr>
        <w:rPr>
          <w:rFonts w:ascii="Arial" w:hAnsi="Arial" w:cs="Arial"/>
          <w:b/>
          <w:sz w:val="24"/>
          <w:szCs w:val="24"/>
          <w:u w:val="single"/>
        </w:rPr>
      </w:pPr>
      <w:r>
        <w:rPr>
          <w:rFonts w:ascii="Arial" w:hAnsi="Arial" w:cs="Arial"/>
          <w:b/>
          <w:sz w:val="24"/>
          <w:szCs w:val="24"/>
        </w:rPr>
        <w:t>1244. Co</w:t>
      </w:r>
      <w:r w:rsidR="00713BA3" w:rsidRPr="00592EF7">
        <w:rPr>
          <w:rFonts w:ascii="Arial" w:hAnsi="Arial" w:cs="Arial"/>
          <w:b/>
          <w:sz w:val="24"/>
          <w:szCs w:val="24"/>
          <w:u w:val="single"/>
        </w:rPr>
        <w:t>rrespondence</w:t>
      </w:r>
      <w:r w:rsidR="00AE150D" w:rsidRPr="00592EF7">
        <w:rPr>
          <w:rFonts w:ascii="Arial" w:hAnsi="Arial" w:cs="Arial"/>
          <w:b/>
          <w:sz w:val="24"/>
          <w:szCs w:val="24"/>
          <w:u w:val="single"/>
        </w:rPr>
        <w:t>.</w:t>
      </w:r>
    </w:p>
    <w:p w:rsidR="00AE150D" w:rsidRPr="00592EF7" w:rsidRDefault="00AE150D" w:rsidP="00AE150D">
      <w:pPr>
        <w:rPr>
          <w:rFonts w:ascii="Arial" w:hAnsi="Arial" w:cs="Arial"/>
          <w:b/>
          <w:sz w:val="24"/>
          <w:szCs w:val="24"/>
          <w:u w:val="single"/>
        </w:rPr>
      </w:pPr>
    </w:p>
    <w:p w:rsidR="0051563E" w:rsidRDefault="0051563E" w:rsidP="0051563E">
      <w:pPr>
        <w:ind w:right="360"/>
        <w:rPr>
          <w:rFonts w:ascii="Verdana" w:hAnsi="Verdana"/>
          <w:sz w:val="24"/>
          <w:szCs w:val="24"/>
        </w:rPr>
      </w:pPr>
      <w:r>
        <w:rPr>
          <w:rFonts w:ascii="Verdana" w:hAnsi="Verdana"/>
          <w:sz w:val="24"/>
          <w:szCs w:val="24"/>
        </w:rPr>
        <w:t xml:space="preserve">1. Chubb Fire &amp; Security Ltd. – The Clerk reported that the extinguisher service </w:t>
      </w:r>
    </w:p>
    <w:p w:rsidR="00DE3D74" w:rsidRDefault="0051563E" w:rsidP="0051563E">
      <w:pPr>
        <w:ind w:right="360"/>
        <w:rPr>
          <w:rFonts w:ascii="Verdana" w:hAnsi="Verdana"/>
          <w:sz w:val="24"/>
          <w:szCs w:val="24"/>
        </w:rPr>
      </w:pPr>
      <w:r>
        <w:rPr>
          <w:rFonts w:ascii="Verdana" w:hAnsi="Verdana"/>
          <w:sz w:val="24"/>
          <w:szCs w:val="24"/>
        </w:rPr>
        <w:t xml:space="preserve">            has taken place, but it has been advised</w:t>
      </w:r>
      <w:r w:rsidR="00DE3D74">
        <w:rPr>
          <w:rFonts w:ascii="Verdana" w:hAnsi="Verdana"/>
          <w:sz w:val="24"/>
          <w:szCs w:val="24"/>
        </w:rPr>
        <w:t xml:space="preserve"> by Chubb that we require a </w:t>
      </w:r>
    </w:p>
    <w:p w:rsidR="00DE3D74" w:rsidRDefault="00DE3D74" w:rsidP="0051563E">
      <w:pPr>
        <w:ind w:right="360"/>
        <w:rPr>
          <w:rFonts w:ascii="Verdana" w:hAnsi="Verdana"/>
          <w:sz w:val="24"/>
          <w:szCs w:val="24"/>
        </w:rPr>
      </w:pPr>
      <w:r>
        <w:rPr>
          <w:rFonts w:ascii="Verdana" w:hAnsi="Verdana"/>
          <w:sz w:val="24"/>
          <w:szCs w:val="24"/>
        </w:rPr>
        <w:t xml:space="preserve">            replacement for the 1 off Water with additive which is an obsolete model, </w:t>
      </w:r>
    </w:p>
    <w:p w:rsidR="00DA5F67" w:rsidRPr="00DE3D74" w:rsidRDefault="00DE3D74" w:rsidP="00DE3D74">
      <w:pPr>
        <w:ind w:right="360"/>
        <w:rPr>
          <w:rFonts w:ascii="Verdana" w:hAnsi="Verdana"/>
          <w:b/>
          <w:sz w:val="24"/>
          <w:szCs w:val="24"/>
        </w:rPr>
      </w:pPr>
      <w:r>
        <w:rPr>
          <w:rFonts w:ascii="Verdana" w:hAnsi="Verdana"/>
          <w:sz w:val="24"/>
          <w:szCs w:val="24"/>
        </w:rPr>
        <w:t xml:space="preserve">            to be replaced with FX6L Foam Extinguisher. Clerk to order. </w:t>
      </w:r>
      <w:r w:rsidR="0051563E">
        <w:rPr>
          <w:rFonts w:ascii="Verdana" w:hAnsi="Verdana"/>
          <w:sz w:val="24"/>
          <w:szCs w:val="24"/>
        </w:rPr>
        <w:t xml:space="preserve"> </w:t>
      </w:r>
    </w:p>
    <w:p w:rsidR="00DA5F67" w:rsidRPr="00DA5F67" w:rsidRDefault="00DA5F67" w:rsidP="00DA5F67">
      <w:pPr>
        <w:tabs>
          <w:tab w:val="left" w:pos="3107"/>
        </w:tabs>
        <w:ind w:left="540" w:right="360"/>
        <w:rPr>
          <w:rFonts w:ascii="Arial" w:hAnsi="Arial" w:cs="Arial"/>
          <w:sz w:val="24"/>
          <w:szCs w:val="24"/>
          <w:lang w:val="am-ET"/>
        </w:rPr>
      </w:pPr>
    </w:p>
    <w:p w:rsidR="00DE3D74" w:rsidRPr="00DA5F67" w:rsidRDefault="00DA5F67" w:rsidP="00DA5F67">
      <w:pPr>
        <w:ind w:right="360"/>
        <w:jc w:val="both"/>
        <w:rPr>
          <w:rFonts w:ascii="Verdana" w:hAnsi="Verdana"/>
          <w:sz w:val="24"/>
          <w:szCs w:val="24"/>
        </w:rPr>
      </w:pPr>
      <w:r>
        <w:rPr>
          <w:rFonts w:ascii="Verdana" w:hAnsi="Verdana"/>
          <w:sz w:val="24"/>
          <w:szCs w:val="24"/>
        </w:rPr>
        <w:t>2. National Grid Ov</w:t>
      </w:r>
      <w:r w:rsidR="00DE3D74">
        <w:rPr>
          <w:rFonts w:ascii="Verdana" w:hAnsi="Verdana"/>
          <w:sz w:val="24"/>
          <w:szCs w:val="24"/>
        </w:rPr>
        <w:t>erhead Power Line Refurbishment Community Update.</w:t>
      </w:r>
    </w:p>
    <w:p w:rsidR="00DE3D74" w:rsidRDefault="00DE3D74" w:rsidP="00DA5F67">
      <w:pPr>
        <w:rPr>
          <w:rFonts w:ascii="Arial" w:hAnsi="Arial" w:cs="Arial"/>
          <w:color w:val="000000"/>
          <w:sz w:val="24"/>
          <w:szCs w:val="24"/>
        </w:rPr>
      </w:pPr>
      <w:r>
        <w:rPr>
          <w:rFonts w:ascii="Arial" w:hAnsi="Arial" w:cs="Arial"/>
          <w:color w:val="000000"/>
          <w:sz w:val="24"/>
          <w:szCs w:val="24"/>
        </w:rPr>
        <w:t xml:space="preserve">             We’d like to thank everyone for their patience during the period in communities where we </w:t>
      </w:r>
    </w:p>
    <w:p w:rsidR="00DE3D74" w:rsidRDefault="00DE3D74" w:rsidP="00DA5F67">
      <w:pPr>
        <w:rPr>
          <w:rFonts w:ascii="Arial" w:hAnsi="Arial" w:cs="Arial"/>
          <w:color w:val="000000"/>
          <w:sz w:val="24"/>
          <w:szCs w:val="24"/>
        </w:rPr>
      </w:pPr>
      <w:r>
        <w:rPr>
          <w:rFonts w:ascii="Arial" w:hAnsi="Arial" w:cs="Arial"/>
          <w:color w:val="000000"/>
          <w:sz w:val="24"/>
          <w:szCs w:val="24"/>
        </w:rPr>
        <w:t xml:space="preserve">             must close roads. This action is in the interest of your safety because we use heavy </w:t>
      </w:r>
    </w:p>
    <w:p w:rsidR="00DE3D74" w:rsidRDefault="00DE3D74" w:rsidP="00DA5F67">
      <w:pPr>
        <w:rPr>
          <w:rFonts w:ascii="Arial" w:hAnsi="Arial" w:cs="Arial"/>
          <w:color w:val="000000"/>
          <w:sz w:val="24"/>
          <w:szCs w:val="24"/>
        </w:rPr>
      </w:pPr>
      <w:r>
        <w:rPr>
          <w:rFonts w:ascii="Arial" w:hAnsi="Arial" w:cs="Arial"/>
          <w:color w:val="000000"/>
          <w:sz w:val="24"/>
          <w:szCs w:val="24"/>
        </w:rPr>
        <w:t xml:space="preserve">             machinery to refurbish the line when installing the new wires.</w:t>
      </w:r>
    </w:p>
    <w:p w:rsidR="00DA5F67" w:rsidRDefault="00DA5F67" w:rsidP="00DA5F67">
      <w:pPr>
        <w:rPr>
          <w:rFonts w:ascii="Arial" w:hAnsi="Arial" w:cs="Arial"/>
          <w:color w:val="000000"/>
          <w:sz w:val="24"/>
          <w:szCs w:val="24"/>
        </w:rPr>
      </w:pPr>
      <w:r w:rsidRPr="00DA5F67">
        <w:rPr>
          <w:rFonts w:ascii="Arial" w:hAnsi="Arial" w:cs="Arial"/>
          <w:color w:val="000000"/>
          <w:sz w:val="24"/>
          <w:szCs w:val="24"/>
        </w:rPr>
        <w:t> </w:t>
      </w:r>
      <w:r w:rsidR="00DE3D74">
        <w:rPr>
          <w:rFonts w:ascii="Arial" w:hAnsi="Arial" w:cs="Arial"/>
          <w:color w:val="000000"/>
          <w:sz w:val="24"/>
          <w:szCs w:val="24"/>
        </w:rPr>
        <w:t xml:space="preserve">            Everything is going to plan and our expected completion time is Autumn 2017.</w:t>
      </w:r>
    </w:p>
    <w:p w:rsidR="00F65ECE" w:rsidRDefault="00DE3D74" w:rsidP="00DA5F67">
      <w:pPr>
        <w:rPr>
          <w:rFonts w:ascii="Arial" w:hAnsi="Arial" w:cs="Arial"/>
          <w:color w:val="000000"/>
          <w:sz w:val="24"/>
          <w:szCs w:val="24"/>
        </w:rPr>
      </w:pPr>
      <w:r>
        <w:rPr>
          <w:rFonts w:ascii="Arial" w:hAnsi="Arial" w:cs="Arial"/>
          <w:color w:val="000000"/>
          <w:sz w:val="24"/>
          <w:szCs w:val="24"/>
        </w:rPr>
        <w:tab/>
        <w:t xml:space="preserve">  Remember you’ll see us replacing wire and equipment on all sections twice as we work on </w:t>
      </w:r>
    </w:p>
    <w:p w:rsidR="00DA5F67" w:rsidRPr="00F65ECE" w:rsidRDefault="00F65ECE" w:rsidP="00F65ECE">
      <w:pPr>
        <w:rPr>
          <w:rFonts w:ascii="Arial" w:hAnsi="Arial" w:cs="Arial"/>
          <w:color w:val="000000"/>
          <w:sz w:val="24"/>
          <w:szCs w:val="24"/>
        </w:rPr>
      </w:pPr>
      <w:r>
        <w:rPr>
          <w:rFonts w:ascii="Arial" w:hAnsi="Arial" w:cs="Arial"/>
          <w:color w:val="000000"/>
          <w:sz w:val="24"/>
          <w:szCs w:val="24"/>
        </w:rPr>
        <w:t xml:space="preserve">             </w:t>
      </w:r>
      <w:r w:rsidR="00DE3D74">
        <w:rPr>
          <w:rFonts w:ascii="Arial" w:hAnsi="Arial" w:cs="Arial"/>
          <w:color w:val="000000"/>
          <w:sz w:val="24"/>
          <w:szCs w:val="24"/>
        </w:rPr>
        <w:t>each side of the pylon at different times to avoid cu</w:t>
      </w:r>
      <w:r>
        <w:rPr>
          <w:rFonts w:ascii="Arial" w:hAnsi="Arial" w:cs="Arial"/>
          <w:color w:val="000000"/>
          <w:sz w:val="24"/>
          <w:szCs w:val="24"/>
        </w:rPr>
        <w:t>tting the local electricity.</w:t>
      </w:r>
      <w:r w:rsidR="00DA5F67" w:rsidRPr="00F65ECE">
        <w:rPr>
          <w:rFonts w:ascii="Arial" w:hAnsi="Arial" w:cs="Arial"/>
          <w:color w:val="000000"/>
          <w:sz w:val="24"/>
          <w:szCs w:val="24"/>
        </w:rPr>
        <w:t xml:space="preserve">   </w:t>
      </w:r>
    </w:p>
    <w:p w:rsidR="00DA5F67" w:rsidRDefault="00DA5F67" w:rsidP="00DA5F67">
      <w:pPr>
        <w:rPr>
          <w:rFonts w:ascii="Arial" w:hAnsi="Arial" w:cs="Arial"/>
          <w:color w:val="000000"/>
          <w:sz w:val="24"/>
          <w:szCs w:val="24"/>
        </w:rPr>
      </w:pPr>
      <w:r w:rsidRPr="00DA5F67">
        <w:rPr>
          <w:rFonts w:ascii="Arial" w:hAnsi="Arial" w:cs="Arial"/>
          <w:color w:val="000000"/>
          <w:sz w:val="24"/>
          <w:szCs w:val="24"/>
        </w:rPr>
        <w:t> </w:t>
      </w:r>
    </w:p>
    <w:p w:rsidR="00DA5F67" w:rsidRDefault="00DA5F67" w:rsidP="00DA5F67">
      <w:pPr>
        <w:rPr>
          <w:rFonts w:ascii="Arial" w:hAnsi="Arial" w:cs="Arial"/>
          <w:color w:val="000000"/>
          <w:sz w:val="24"/>
          <w:szCs w:val="24"/>
        </w:rPr>
      </w:pPr>
      <w:r>
        <w:rPr>
          <w:rFonts w:ascii="Arial" w:hAnsi="Arial" w:cs="Arial"/>
          <w:color w:val="000000"/>
          <w:sz w:val="24"/>
          <w:szCs w:val="24"/>
        </w:rPr>
        <w:t xml:space="preserve">3. </w:t>
      </w:r>
      <w:r w:rsidR="00F65ECE">
        <w:rPr>
          <w:rFonts w:ascii="Arial" w:hAnsi="Arial" w:cs="Arial"/>
          <w:color w:val="000000"/>
          <w:sz w:val="24"/>
          <w:szCs w:val="24"/>
        </w:rPr>
        <w:t>West Devon Borough Council.</w:t>
      </w:r>
    </w:p>
    <w:p w:rsidR="00F65ECE" w:rsidRDefault="00F65ECE" w:rsidP="00DA5F67">
      <w:pPr>
        <w:rPr>
          <w:rFonts w:ascii="Arial" w:hAnsi="Arial" w:cs="Arial"/>
          <w:color w:val="000000"/>
          <w:sz w:val="24"/>
          <w:szCs w:val="24"/>
        </w:rPr>
      </w:pPr>
    </w:p>
    <w:p w:rsidR="00F65ECE" w:rsidRPr="00F65ECE" w:rsidRDefault="00F65ECE" w:rsidP="004E6B4B">
      <w:pPr>
        <w:pStyle w:val="NormalWeb"/>
        <w:spacing w:before="0" w:beforeAutospacing="0" w:after="0" w:afterAutospacing="0"/>
        <w:rPr>
          <w:rFonts w:ascii="Arial" w:hAnsi="Arial" w:cs="Arial"/>
          <w:color w:val="E36C0A"/>
        </w:rPr>
      </w:pPr>
      <w:r>
        <w:rPr>
          <w:rFonts w:ascii="Arial" w:hAnsi="Arial" w:cs="Arial"/>
          <w:b/>
          <w:bCs/>
          <w:color w:val="E36C0A"/>
        </w:rPr>
        <w:t>West Devon Garden Waste Collection Service to Change from July</w:t>
      </w:r>
      <w:r>
        <w:rPr>
          <w:rFonts w:ascii="Arial" w:hAnsi="Arial" w:cs="Arial"/>
        </w:rPr>
        <w:br/>
        <w:t>West Devon Borough Council is introducing a new ‘opt in’ garden waste service to replace current collections.</w:t>
      </w:r>
    </w:p>
    <w:p w:rsidR="00F65ECE" w:rsidRDefault="00F65ECE" w:rsidP="004E6B4B">
      <w:pPr>
        <w:pStyle w:val="NormalWeb"/>
        <w:spacing w:before="0" w:beforeAutospacing="0" w:after="240" w:afterAutospacing="0"/>
        <w:rPr>
          <w:rFonts w:ascii="Arial" w:hAnsi="Arial" w:cs="Arial"/>
        </w:rPr>
      </w:pPr>
      <w:r>
        <w:rPr>
          <w:rFonts w:ascii="Arial" w:hAnsi="Arial" w:cs="Arial"/>
        </w:rPr>
        <w:t>The service will be fortnightly, with garden waste collected in new style sacks with permits attached. Residents signing up for the scheme will be issued with four permits and four new sacks which are a different design from the existing ones. </w:t>
      </w:r>
    </w:p>
    <w:p w:rsidR="00F65ECE" w:rsidRDefault="00F65ECE" w:rsidP="004E6B4B">
      <w:pPr>
        <w:pStyle w:val="NormalWeb"/>
        <w:spacing w:before="120" w:beforeAutospacing="0" w:after="0" w:afterAutospacing="0"/>
        <w:rPr>
          <w:rFonts w:ascii="Arial" w:hAnsi="Arial" w:cs="Arial"/>
        </w:rPr>
      </w:pPr>
      <w:r>
        <w:rPr>
          <w:rFonts w:ascii="Arial" w:hAnsi="Arial" w:cs="Arial"/>
        </w:rPr>
        <w:t xml:space="preserve">Residents can subscribe to the new scheme for £40 a year at </w:t>
      </w:r>
      <w:hyperlink r:id="rId9" w:history="1">
        <w:r>
          <w:rPr>
            <w:rStyle w:val="Hyperlink"/>
            <w:rFonts w:ascii="Arial" w:hAnsi="Arial" w:cs="Arial"/>
          </w:rPr>
          <w:t>www.westdevon.gov.uk/gardenwaste</w:t>
        </w:r>
      </w:hyperlink>
      <w:r>
        <w:rPr>
          <w:rFonts w:ascii="Arial" w:hAnsi="Arial" w:cs="Arial"/>
        </w:rPr>
        <w:t xml:space="preserve"> from 26 June. Households across the Borough will soon receive a leaflet about the new scheme and how to sign up. </w:t>
      </w:r>
    </w:p>
    <w:p w:rsidR="00F65ECE" w:rsidRDefault="00F65ECE" w:rsidP="004E6B4B">
      <w:pPr>
        <w:pStyle w:val="NormalWeb"/>
        <w:rPr>
          <w:rFonts w:ascii="Arial" w:hAnsi="Arial" w:cs="Arial"/>
        </w:rPr>
      </w:pPr>
      <w:r>
        <w:rPr>
          <w:rFonts w:ascii="Arial" w:hAnsi="Arial" w:cs="Arial"/>
        </w:rPr>
        <w:t xml:space="preserve">The service starts on the 31 July and anyone signing up before this date will be able to take advantage of an introductory offer of buying 14 months for the price of 12. </w:t>
      </w:r>
    </w:p>
    <w:p w:rsidR="00F65ECE" w:rsidRDefault="00F65ECE" w:rsidP="004E6B4B">
      <w:pPr>
        <w:pStyle w:val="NormalWeb"/>
        <w:spacing w:before="180" w:beforeAutospacing="0" w:after="360" w:afterAutospacing="0"/>
        <w:rPr>
          <w:rFonts w:ascii="Arial" w:hAnsi="Arial" w:cs="Arial"/>
        </w:rPr>
      </w:pPr>
      <w:r>
        <w:rPr>
          <w:rStyle w:val="Strong"/>
          <w:rFonts w:ascii="Arial" w:hAnsi="Arial" w:cs="Arial"/>
        </w:rPr>
        <w:t>Cllr Robert Sampson, West Devon Borough Council’s Lead Member for Commercial Services, explains why the Council is introducing the service:</w:t>
      </w:r>
      <w:r>
        <w:rPr>
          <w:rFonts w:ascii="Arial" w:hAnsi="Arial" w:cs="Arial"/>
        </w:rPr>
        <w:t xml:space="preserve"> "Our current service is greatly valued by residents and we would prefer to keep this discretionary service free but it is simply not possible due to reductions in council funding. </w:t>
      </w:r>
    </w:p>
    <w:p w:rsidR="00F65ECE" w:rsidRDefault="00F65ECE" w:rsidP="004E6B4B">
      <w:pPr>
        <w:pStyle w:val="NormalWeb"/>
        <w:spacing w:before="180" w:beforeAutospacing="0" w:after="360" w:afterAutospacing="0"/>
        <w:rPr>
          <w:rFonts w:ascii="Arial" w:hAnsi="Arial" w:cs="Arial"/>
        </w:rPr>
      </w:pPr>
      <w:r>
        <w:rPr>
          <w:rFonts w:ascii="Arial" w:hAnsi="Arial" w:cs="Arial"/>
        </w:rPr>
        <w:t>“Most Local Authorities now charge for garden waste collections or are thinking of doing so. We believe we are offering greater value for money than many other authorities by providing four large sacks rather than a single wheelie bin.   </w:t>
      </w:r>
    </w:p>
    <w:p w:rsidR="00F65ECE" w:rsidRDefault="00F65ECE" w:rsidP="004E6B4B">
      <w:pPr>
        <w:pStyle w:val="NormalWeb"/>
        <w:spacing w:after="0" w:afterAutospacing="0"/>
        <w:rPr>
          <w:rFonts w:ascii="Arial" w:hAnsi="Arial" w:cs="Arial"/>
        </w:rPr>
      </w:pPr>
      <w:r>
        <w:rPr>
          <w:rFonts w:ascii="Arial" w:hAnsi="Arial" w:cs="Arial"/>
        </w:rPr>
        <w:t>"Like many other local authorities, we have introduced what we know is a cost effective charge for the garden waste service and hope residents will understand the reasons for introducing this.”  </w:t>
      </w:r>
    </w:p>
    <w:p w:rsidR="00F65ECE" w:rsidRDefault="00F65ECE" w:rsidP="004E6B4B">
      <w:pPr>
        <w:pStyle w:val="NormalWeb"/>
        <w:spacing w:before="180" w:beforeAutospacing="0" w:after="360" w:afterAutospacing="0"/>
        <w:rPr>
          <w:rFonts w:ascii="Arial" w:hAnsi="Arial" w:cs="Arial"/>
        </w:rPr>
      </w:pPr>
      <w:r>
        <w:rPr>
          <w:rFonts w:ascii="Arial" w:hAnsi="Arial" w:cs="Arial"/>
        </w:rPr>
        <w:t xml:space="preserve">For householders using the current garden waste service, the last collection will be between the 3 - 14 July. From the 17 - 28 July, there will be no garden waste collections as the Council prepares for the new service which starts on the 31 July. </w:t>
      </w:r>
    </w:p>
    <w:p w:rsidR="00F65ECE" w:rsidRDefault="00F65ECE" w:rsidP="004E6B4B">
      <w:pPr>
        <w:pStyle w:val="NormalWeb"/>
        <w:spacing w:before="0" w:beforeAutospacing="0" w:after="0" w:afterAutospacing="0"/>
        <w:rPr>
          <w:rFonts w:ascii="Arial" w:hAnsi="Arial" w:cs="Arial"/>
        </w:rPr>
      </w:pPr>
      <w:r>
        <w:rPr>
          <w:rFonts w:ascii="Arial" w:hAnsi="Arial" w:cs="Arial"/>
        </w:rPr>
        <w:lastRenderedPageBreak/>
        <w:t xml:space="preserve">Residents will still be able to dispose of their garden waste free of charge by taking it to one of the local recycling centres. Residents may also like to try home composting. Subsidised compost bins are available to buy for £15 from the council offices at Okehampton and Kilworthy Park and will also be available at Okehampton and Chagford Shows. </w:t>
      </w:r>
    </w:p>
    <w:p w:rsidR="00F65ECE" w:rsidRDefault="00F65ECE" w:rsidP="004E6B4B">
      <w:pPr>
        <w:pStyle w:val="NormalWeb"/>
        <w:spacing w:before="120" w:beforeAutospacing="0" w:after="0" w:afterAutospacing="0"/>
        <w:rPr>
          <w:rFonts w:ascii="Arial" w:hAnsi="Arial" w:cs="Arial"/>
        </w:rPr>
      </w:pPr>
      <w:r>
        <w:rPr>
          <w:rFonts w:ascii="Arial" w:hAnsi="Arial" w:cs="Arial"/>
        </w:rPr>
        <w:t>Cllr. Dennis stated we have not seen any provision for the elderly and not so well off parishioners to be able to pay in instalments to purchase the new system.</w:t>
      </w:r>
    </w:p>
    <w:p w:rsidR="004E6B4B" w:rsidRDefault="004E6B4B" w:rsidP="00F65ECE">
      <w:pPr>
        <w:pStyle w:val="NormalWeb"/>
        <w:spacing w:before="120" w:beforeAutospacing="0" w:after="0" w:afterAutospacing="0" w:line="360" w:lineRule="auto"/>
        <w:rPr>
          <w:rFonts w:ascii="Arial" w:hAnsi="Arial" w:cs="Arial"/>
        </w:rPr>
      </w:pPr>
      <w:r>
        <w:rPr>
          <w:rFonts w:ascii="Arial" w:hAnsi="Arial" w:cs="Arial"/>
        </w:rPr>
        <w:t>4. West Devon Borough Council Events in Bere Alston.</w:t>
      </w:r>
    </w:p>
    <w:p w:rsidR="004E6B4B" w:rsidRPr="004E6B4B" w:rsidRDefault="004E6B4B" w:rsidP="004E6B4B">
      <w:pPr>
        <w:rPr>
          <w:rFonts w:ascii="Arial" w:hAnsi="Arial" w:cs="Arial"/>
          <w:sz w:val="24"/>
          <w:szCs w:val="24"/>
        </w:rPr>
      </w:pPr>
      <w:r w:rsidRPr="004E6B4B">
        <w:rPr>
          <w:rFonts w:ascii="Arial" w:hAnsi="Arial" w:cs="Arial"/>
          <w:sz w:val="24"/>
          <w:szCs w:val="24"/>
        </w:rPr>
        <w:t>Please can you let me know if there are any upcoming community events in Bere Alston that WDBC can have a stall at to publicise our change to Garden Waste collections. I know that there is a Saturday market in the Parish Hall but don’t know the correct contact – do you have it. </w:t>
      </w:r>
    </w:p>
    <w:p w:rsidR="004E6B4B" w:rsidRPr="004E6B4B" w:rsidRDefault="004E6B4B" w:rsidP="004E6B4B">
      <w:pPr>
        <w:rPr>
          <w:rFonts w:ascii="Arial" w:hAnsi="Arial" w:cs="Arial"/>
          <w:sz w:val="24"/>
          <w:szCs w:val="24"/>
        </w:rPr>
      </w:pPr>
      <w:r w:rsidRPr="004E6B4B">
        <w:rPr>
          <w:rFonts w:ascii="Arial" w:hAnsi="Arial" w:cs="Arial"/>
          <w:sz w:val="24"/>
          <w:szCs w:val="24"/>
        </w:rPr>
        <w:t>Any information happily received.</w:t>
      </w:r>
    </w:p>
    <w:p w:rsidR="004E6B4B" w:rsidRDefault="004E6B4B" w:rsidP="004E6B4B">
      <w:pPr>
        <w:rPr>
          <w:rFonts w:ascii="Arial" w:hAnsi="Arial" w:cs="Arial"/>
          <w:sz w:val="24"/>
          <w:szCs w:val="24"/>
        </w:rPr>
      </w:pPr>
      <w:r w:rsidRPr="004E6B4B">
        <w:rPr>
          <w:rFonts w:ascii="Arial" w:hAnsi="Arial" w:cs="Arial"/>
          <w:sz w:val="24"/>
          <w:szCs w:val="24"/>
        </w:rPr>
        <w:t>Cllr. Lamb is in</w:t>
      </w:r>
      <w:r>
        <w:rPr>
          <w:rFonts w:ascii="Arial" w:hAnsi="Arial" w:cs="Arial"/>
          <w:sz w:val="24"/>
          <w:szCs w:val="24"/>
        </w:rPr>
        <w:t xml:space="preserve"> </w:t>
      </w:r>
      <w:r w:rsidRPr="004E6B4B">
        <w:rPr>
          <w:rFonts w:ascii="Arial" w:hAnsi="Arial" w:cs="Arial"/>
          <w:sz w:val="24"/>
          <w:szCs w:val="24"/>
        </w:rPr>
        <w:t>touch with Mozza</w:t>
      </w:r>
      <w:r>
        <w:rPr>
          <w:rFonts w:ascii="Arial" w:hAnsi="Arial" w:cs="Arial"/>
          <w:sz w:val="24"/>
          <w:szCs w:val="24"/>
        </w:rPr>
        <w:t xml:space="preserve"> and will pass the information on.</w:t>
      </w:r>
    </w:p>
    <w:p w:rsidR="004E6B4B" w:rsidRDefault="004E6B4B" w:rsidP="004E6B4B">
      <w:pPr>
        <w:rPr>
          <w:rFonts w:ascii="Arial" w:hAnsi="Arial" w:cs="Arial"/>
          <w:sz w:val="24"/>
          <w:szCs w:val="24"/>
        </w:rPr>
      </w:pPr>
    </w:p>
    <w:p w:rsidR="004E6B4B" w:rsidRDefault="004E6B4B" w:rsidP="004E6B4B">
      <w:pPr>
        <w:rPr>
          <w:rFonts w:ascii="Arial" w:hAnsi="Arial" w:cs="Arial"/>
          <w:b/>
          <w:sz w:val="24"/>
          <w:szCs w:val="24"/>
          <w:u w:val="single"/>
        </w:rPr>
      </w:pPr>
      <w:r>
        <w:rPr>
          <w:rFonts w:ascii="Arial" w:hAnsi="Arial" w:cs="Arial"/>
          <w:b/>
          <w:sz w:val="24"/>
          <w:szCs w:val="24"/>
        </w:rPr>
        <w:t xml:space="preserve">1245. </w:t>
      </w:r>
      <w:r>
        <w:rPr>
          <w:rFonts w:ascii="Arial" w:hAnsi="Arial" w:cs="Arial"/>
          <w:b/>
          <w:sz w:val="24"/>
          <w:szCs w:val="24"/>
          <w:u w:val="single"/>
        </w:rPr>
        <w:t>Questions from any members of the public present at the discretion of the Chairman.</w:t>
      </w:r>
    </w:p>
    <w:p w:rsidR="004E6B4B" w:rsidRDefault="004E6B4B" w:rsidP="004E6B4B">
      <w:pPr>
        <w:rPr>
          <w:rFonts w:ascii="Arial" w:hAnsi="Arial" w:cs="Arial"/>
          <w:b/>
          <w:sz w:val="24"/>
          <w:szCs w:val="24"/>
          <w:u w:val="single"/>
        </w:rPr>
      </w:pPr>
    </w:p>
    <w:p w:rsidR="004E6B4B" w:rsidRDefault="004E6B4B" w:rsidP="00B365BB">
      <w:pPr>
        <w:rPr>
          <w:rFonts w:ascii="Arial" w:hAnsi="Arial" w:cs="Arial"/>
          <w:sz w:val="24"/>
          <w:szCs w:val="24"/>
        </w:rPr>
      </w:pPr>
      <w:r>
        <w:rPr>
          <w:rFonts w:ascii="Arial" w:hAnsi="Arial" w:cs="Arial"/>
          <w:sz w:val="24"/>
          <w:szCs w:val="24"/>
        </w:rPr>
        <w:t xml:space="preserve">   Cllr. Dennis reported</w:t>
      </w:r>
      <w:r w:rsidR="00B365BB">
        <w:rPr>
          <w:rFonts w:ascii="Arial" w:hAnsi="Arial" w:cs="Arial"/>
          <w:sz w:val="24"/>
          <w:szCs w:val="24"/>
        </w:rPr>
        <w:t xml:space="preserve"> on the problems being caused at the Shilla Mill Recycling Centre and tip.</w:t>
      </w:r>
    </w:p>
    <w:p w:rsidR="008566F7" w:rsidRDefault="00B365BB" w:rsidP="00B365BB">
      <w:pPr>
        <w:rPr>
          <w:rFonts w:ascii="Arial" w:hAnsi="Arial" w:cs="Arial"/>
          <w:sz w:val="24"/>
          <w:szCs w:val="24"/>
        </w:rPr>
      </w:pPr>
      <w:r>
        <w:rPr>
          <w:rFonts w:ascii="Arial" w:hAnsi="Arial" w:cs="Arial"/>
          <w:sz w:val="24"/>
          <w:szCs w:val="24"/>
        </w:rPr>
        <w:t>Yesterday there were 20 cars waiting to go into the centre parked on the road early in the morning, the tip was once again closed to move containers. Both workers were just standing around doing nothing, this is a dangerous situation as it brings the road down to single file traffic coming from Bere Alston to Tavistock and vice versa</w:t>
      </w:r>
      <w:r w:rsidR="008566F7">
        <w:rPr>
          <w:rFonts w:ascii="Arial" w:hAnsi="Arial" w:cs="Arial"/>
          <w:sz w:val="24"/>
          <w:szCs w:val="24"/>
        </w:rPr>
        <w:t xml:space="preserve"> which makes it a head on situation. Other councillors agreed and Cllr. Lamb stated this was discussed in West Devon to-day they advise people to contact County about this.</w:t>
      </w:r>
    </w:p>
    <w:p w:rsidR="00B365BB" w:rsidRDefault="008566F7" w:rsidP="00B365BB">
      <w:pPr>
        <w:rPr>
          <w:rFonts w:ascii="Arial" w:hAnsi="Arial" w:cs="Arial"/>
        </w:rPr>
      </w:pPr>
      <w:r>
        <w:rPr>
          <w:rFonts w:ascii="Arial" w:hAnsi="Arial" w:cs="Arial"/>
          <w:sz w:val="24"/>
          <w:szCs w:val="24"/>
        </w:rPr>
        <w:t xml:space="preserve">Clerk to contact Devon County. </w:t>
      </w:r>
      <w:r w:rsidR="00B365BB">
        <w:rPr>
          <w:rFonts w:ascii="Arial" w:hAnsi="Arial" w:cs="Arial"/>
          <w:sz w:val="24"/>
          <w:szCs w:val="24"/>
        </w:rPr>
        <w:t xml:space="preserve">  </w:t>
      </w:r>
    </w:p>
    <w:p w:rsidR="00B34F20" w:rsidRDefault="00B34F20" w:rsidP="0099744B">
      <w:pPr>
        <w:rPr>
          <w:rFonts w:ascii="Arial" w:hAnsi="Arial" w:cs="Arial"/>
          <w:sz w:val="24"/>
          <w:szCs w:val="24"/>
        </w:rPr>
      </w:pPr>
    </w:p>
    <w:p w:rsidR="001110EB" w:rsidRDefault="008566F7" w:rsidP="00E14A16">
      <w:pPr>
        <w:rPr>
          <w:rFonts w:ascii="Arial" w:hAnsi="Arial" w:cs="Arial"/>
          <w:b/>
          <w:sz w:val="24"/>
          <w:szCs w:val="24"/>
          <w:u w:val="single"/>
        </w:rPr>
      </w:pPr>
      <w:r>
        <w:rPr>
          <w:rFonts w:ascii="Arial" w:hAnsi="Arial" w:cs="Arial"/>
          <w:b/>
          <w:sz w:val="24"/>
          <w:szCs w:val="24"/>
        </w:rPr>
        <w:t>12456</w:t>
      </w:r>
      <w:r w:rsidR="00E14A16" w:rsidRPr="00E14A16">
        <w:rPr>
          <w:rFonts w:ascii="Arial" w:hAnsi="Arial" w:cs="Arial"/>
          <w:b/>
          <w:sz w:val="24"/>
          <w:szCs w:val="24"/>
          <w:u w:val="single"/>
        </w:rPr>
        <w:t>. Agenda Items for next meeting</w:t>
      </w:r>
      <w:r w:rsidR="00F712A9" w:rsidRPr="00E14A16">
        <w:rPr>
          <w:rFonts w:ascii="Arial" w:hAnsi="Arial" w:cs="Arial"/>
          <w:b/>
          <w:sz w:val="24"/>
          <w:szCs w:val="24"/>
          <w:u w:val="single"/>
        </w:rPr>
        <w:t>.</w:t>
      </w:r>
      <w:r w:rsidR="004069B9" w:rsidRPr="00E14A16">
        <w:rPr>
          <w:rFonts w:ascii="Arial" w:hAnsi="Arial" w:cs="Arial"/>
          <w:b/>
          <w:sz w:val="24"/>
          <w:szCs w:val="24"/>
          <w:u w:val="single"/>
        </w:rPr>
        <w:t xml:space="preserve">    </w:t>
      </w:r>
      <w:r w:rsidR="001110EB" w:rsidRPr="00E14A16">
        <w:rPr>
          <w:rFonts w:ascii="Arial" w:hAnsi="Arial" w:cs="Arial"/>
          <w:b/>
          <w:sz w:val="24"/>
          <w:szCs w:val="24"/>
          <w:u w:val="single"/>
        </w:rPr>
        <w:t xml:space="preserve"> </w:t>
      </w:r>
    </w:p>
    <w:p w:rsidR="00E14A16" w:rsidRDefault="00E14A16" w:rsidP="00E14A16">
      <w:pPr>
        <w:rPr>
          <w:rFonts w:ascii="Arial" w:hAnsi="Arial" w:cs="Arial"/>
          <w:b/>
          <w:sz w:val="24"/>
          <w:szCs w:val="24"/>
          <w:u w:val="single"/>
        </w:rPr>
      </w:pPr>
    </w:p>
    <w:p w:rsidR="00E14A16" w:rsidRPr="00E14A16" w:rsidRDefault="00E14A16" w:rsidP="00E14A16">
      <w:pPr>
        <w:rPr>
          <w:rFonts w:ascii="Arial" w:hAnsi="Arial" w:cs="Arial"/>
          <w:sz w:val="24"/>
          <w:szCs w:val="24"/>
        </w:rPr>
      </w:pPr>
      <w:r w:rsidRPr="00E14A16">
        <w:rPr>
          <w:rFonts w:ascii="Arial" w:hAnsi="Arial" w:cs="Arial"/>
          <w:sz w:val="24"/>
          <w:szCs w:val="24"/>
        </w:rPr>
        <w:t>1. Review of Financial Regulations.</w:t>
      </w:r>
    </w:p>
    <w:p w:rsidR="00E14A16" w:rsidRDefault="00E14A16" w:rsidP="00E14A16">
      <w:pPr>
        <w:rPr>
          <w:rFonts w:ascii="Arial" w:hAnsi="Arial" w:cs="Arial"/>
          <w:sz w:val="24"/>
          <w:szCs w:val="24"/>
        </w:rPr>
      </w:pPr>
      <w:r>
        <w:rPr>
          <w:rFonts w:ascii="Arial" w:hAnsi="Arial" w:cs="Arial"/>
          <w:sz w:val="24"/>
          <w:szCs w:val="24"/>
        </w:rPr>
        <w:t xml:space="preserve">2. </w:t>
      </w:r>
      <w:r w:rsidR="00072A75">
        <w:rPr>
          <w:rFonts w:ascii="Arial" w:hAnsi="Arial" w:cs="Arial"/>
          <w:sz w:val="24"/>
          <w:szCs w:val="24"/>
        </w:rPr>
        <w:t>Office Stationary (Logo) and revamped letter head.</w:t>
      </w:r>
    </w:p>
    <w:p w:rsidR="0099744B" w:rsidRDefault="0099744B" w:rsidP="00E14A16">
      <w:pPr>
        <w:rPr>
          <w:rFonts w:ascii="Arial" w:hAnsi="Arial" w:cs="Arial"/>
          <w:sz w:val="24"/>
          <w:szCs w:val="24"/>
        </w:rPr>
      </w:pPr>
      <w:r>
        <w:rPr>
          <w:rFonts w:ascii="Arial" w:hAnsi="Arial" w:cs="Arial"/>
          <w:sz w:val="24"/>
          <w:szCs w:val="24"/>
        </w:rPr>
        <w:t xml:space="preserve">3. </w:t>
      </w:r>
      <w:r w:rsidR="008566F7">
        <w:rPr>
          <w:rFonts w:ascii="Arial" w:hAnsi="Arial" w:cs="Arial"/>
          <w:sz w:val="24"/>
          <w:szCs w:val="24"/>
        </w:rPr>
        <w:t>Review Lone working policy</w:t>
      </w:r>
    </w:p>
    <w:p w:rsidR="0099744B" w:rsidRDefault="008566F7" w:rsidP="00E14A16">
      <w:pPr>
        <w:rPr>
          <w:rFonts w:ascii="Arial" w:hAnsi="Arial" w:cs="Arial"/>
          <w:sz w:val="24"/>
          <w:szCs w:val="24"/>
        </w:rPr>
      </w:pPr>
      <w:r>
        <w:rPr>
          <w:rFonts w:ascii="Arial" w:hAnsi="Arial" w:cs="Arial"/>
          <w:sz w:val="24"/>
          <w:szCs w:val="24"/>
        </w:rPr>
        <w:t>4. Report back on discussions with the Auditor.</w:t>
      </w:r>
    </w:p>
    <w:p w:rsidR="008566F7" w:rsidRDefault="008566F7" w:rsidP="00E14A16">
      <w:pPr>
        <w:rPr>
          <w:rFonts w:ascii="Arial" w:hAnsi="Arial" w:cs="Arial"/>
          <w:sz w:val="24"/>
          <w:szCs w:val="24"/>
        </w:rPr>
      </w:pPr>
      <w:r>
        <w:rPr>
          <w:rFonts w:ascii="Arial" w:hAnsi="Arial" w:cs="Arial"/>
          <w:sz w:val="24"/>
          <w:szCs w:val="24"/>
        </w:rPr>
        <w:t>5. Report back on Cemetery store inspection.</w:t>
      </w:r>
    </w:p>
    <w:p w:rsidR="008566F7" w:rsidRDefault="008566F7" w:rsidP="00E14A16">
      <w:pPr>
        <w:rPr>
          <w:rFonts w:ascii="Arial" w:hAnsi="Arial" w:cs="Arial"/>
          <w:sz w:val="24"/>
          <w:szCs w:val="24"/>
        </w:rPr>
      </w:pPr>
      <w:r>
        <w:rPr>
          <w:rFonts w:ascii="Arial" w:hAnsi="Arial" w:cs="Arial"/>
          <w:sz w:val="24"/>
          <w:szCs w:val="24"/>
        </w:rPr>
        <w:t>6. Review Inventory of Assets.</w:t>
      </w:r>
    </w:p>
    <w:p w:rsidR="008566F7" w:rsidRDefault="008566F7" w:rsidP="00E14A16">
      <w:pPr>
        <w:rPr>
          <w:rFonts w:ascii="Arial" w:hAnsi="Arial" w:cs="Arial"/>
          <w:sz w:val="24"/>
          <w:szCs w:val="24"/>
        </w:rPr>
      </w:pPr>
      <w:r>
        <w:rPr>
          <w:rFonts w:ascii="Arial" w:hAnsi="Arial" w:cs="Arial"/>
          <w:sz w:val="24"/>
          <w:szCs w:val="24"/>
        </w:rPr>
        <w:t>7. Property Inspection Cllr. Dennis &amp; Cllr. Boot-Handford.</w:t>
      </w:r>
    </w:p>
    <w:p w:rsidR="008566F7" w:rsidRDefault="008566F7" w:rsidP="00E14A16">
      <w:pPr>
        <w:rPr>
          <w:rFonts w:ascii="Arial" w:hAnsi="Arial" w:cs="Arial"/>
          <w:sz w:val="24"/>
          <w:szCs w:val="24"/>
        </w:rPr>
      </w:pPr>
      <w:r>
        <w:rPr>
          <w:rFonts w:ascii="Arial" w:hAnsi="Arial" w:cs="Arial"/>
          <w:sz w:val="24"/>
          <w:szCs w:val="24"/>
        </w:rPr>
        <w:t>8. Eaon Wager Allotment Trophy.</w:t>
      </w:r>
    </w:p>
    <w:p w:rsidR="00C10050" w:rsidRPr="00C10050" w:rsidRDefault="00C10050" w:rsidP="00C10050">
      <w:pPr>
        <w:spacing w:before="100" w:beforeAutospacing="1" w:after="100" w:afterAutospacing="1"/>
        <w:rPr>
          <w:rFonts w:ascii="Arial" w:eastAsia="Calibri" w:hAnsi="Arial" w:cs="Arial"/>
          <w:sz w:val="24"/>
          <w:szCs w:val="24"/>
          <w:lang w:val="en-US" w:eastAsia="en-GB"/>
        </w:rPr>
      </w:pPr>
      <w:r>
        <w:rPr>
          <w:rFonts w:ascii="Arial" w:eastAsia="Calibri" w:hAnsi="Arial" w:cs="Arial"/>
          <w:sz w:val="24"/>
          <w:szCs w:val="24"/>
          <w:lang w:val="en-US" w:eastAsia="en-GB"/>
        </w:rPr>
        <w:t xml:space="preserve">There being no further business the chairman </w:t>
      </w:r>
      <w:r w:rsidR="00B014CC">
        <w:rPr>
          <w:rFonts w:ascii="Arial" w:eastAsia="Calibri" w:hAnsi="Arial" w:cs="Arial"/>
          <w:sz w:val="24"/>
          <w:szCs w:val="24"/>
          <w:lang w:val="en-US" w:eastAsia="en-GB"/>
        </w:rPr>
        <w:t xml:space="preserve">thanked members for attending and </w:t>
      </w:r>
      <w:r>
        <w:rPr>
          <w:rFonts w:ascii="Arial" w:eastAsia="Calibri" w:hAnsi="Arial" w:cs="Arial"/>
          <w:sz w:val="24"/>
          <w:szCs w:val="24"/>
          <w:lang w:val="en-US" w:eastAsia="en-GB"/>
        </w:rPr>
        <w:t>declared th</w:t>
      </w:r>
      <w:r w:rsidR="00B014CC">
        <w:rPr>
          <w:rFonts w:ascii="Arial" w:eastAsia="Calibri" w:hAnsi="Arial" w:cs="Arial"/>
          <w:sz w:val="24"/>
          <w:szCs w:val="24"/>
          <w:lang w:val="en-US" w:eastAsia="en-GB"/>
        </w:rPr>
        <w:t>e</w:t>
      </w:r>
      <w:r>
        <w:rPr>
          <w:rFonts w:ascii="Arial" w:eastAsia="Calibri" w:hAnsi="Arial" w:cs="Arial"/>
          <w:sz w:val="24"/>
          <w:szCs w:val="24"/>
          <w:lang w:val="en-US" w:eastAsia="en-GB"/>
        </w:rPr>
        <w:t xml:space="preserve"> meeting </w:t>
      </w:r>
      <w:r w:rsidR="00B014CC">
        <w:rPr>
          <w:rFonts w:ascii="Arial" w:eastAsia="Calibri" w:hAnsi="Arial" w:cs="Arial"/>
          <w:sz w:val="24"/>
          <w:szCs w:val="24"/>
          <w:lang w:val="en-US" w:eastAsia="en-GB"/>
        </w:rPr>
        <w:t>closed</w:t>
      </w:r>
      <w:r w:rsidR="005E6312">
        <w:rPr>
          <w:rFonts w:ascii="Arial" w:eastAsia="Calibri" w:hAnsi="Arial" w:cs="Arial"/>
          <w:sz w:val="24"/>
          <w:szCs w:val="24"/>
          <w:lang w:val="en-US" w:eastAsia="en-GB"/>
        </w:rPr>
        <w:t xml:space="preserve"> at</w:t>
      </w:r>
      <w:r w:rsidR="008566F7">
        <w:rPr>
          <w:rFonts w:ascii="Arial" w:eastAsia="Calibri" w:hAnsi="Arial" w:cs="Arial"/>
          <w:sz w:val="24"/>
          <w:szCs w:val="24"/>
          <w:lang w:val="en-US" w:eastAsia="en-GB"/>
        </w:rPr>
        <w:t xml:space="preserve"> 9.15pm</w:t>
      </w:r>
      <w:r w:rsidR="00416CB9">
        <w:rPr>
          <w:rFonts w:ascii="Arial" w:eastAsia="Calibri" w:hAnsi="Arial" w:cs="Arial"/>
          <w:sz w:val="24"/>
          <w:szCs w:val="24"/>
          <w:lang w:val="en-US" w:eastAsia="en-GB"/>
        </w:rPr>
        <w:t xml:space="preserve">      </w:t>
      </w:r>
    </w:p>
    <w:p w:rsidR="002B0501" w:rsidRDefault="00854E84" w:rsidP="00854E84">
      <w:pPr>
        <w:pStyle w:val="BodyTextIndent"/>
        <w:ind w:left="0"/>
        <w:rPr>
          <w:rFonts w:ascii="Arial" w:hAnsi="Arial" w:cs="Arial"/>
        </w:rPr>
      </w:pPr>
      <w:r w:rsidRPr="00854E84">
        <w:rPr>
          <w:rFonts w:ascii="Arial" w:hAnsi="Arial" w:cs="Arial"/>
        </w:rPr>
        <w:t xml:space="preserve">Signed this </w:t>
      </w:r>
      <w:r w:rsidR="00F712A9">
        <w:rPr>
          <w:rFonts w:ascii="Arial" w:hAnsi="Arial" w:cs="Arial"/>
        </w:rPr>
        <w:t>2</w:t>
      </w:r>
      <w:r w:rsidR="00492D85">
        <w:rPr>
          <w:rFonts w:ascii="Arial" w:hAnsi="Arial" w:cs="Arial"/>
        </w:rPr>
        <w:t>7</w:t>
      </w:r>
      <w:r w:rsidR="00F712A9" w:rsidRPr="00F712A9">
        <w:rPr>
          <w:rFonts w:ascii="Arial" w:hAnsi="Arial" w:cs="Arial"/>
          <w:vertAlign w:val="superscript"/>
        </w:rPr>
        <w:t>th</w:t>
      </w:r>
      <w:r w:rsidR="00F712A9">
        <w:rPr>
          <w:rFonts w:ascii="Arial" w:hAnsi="Arial" w:cs="Arial"/>
        </w:rPr>
        <w:t xml:space="preserve"> day of </w:t>
      </w:r>
      <w:r w:rsidR="00492D85">
        <w:rPr>
          <w:rFonts w:ascii="Arial" w:hAnsi="Arial" w:cs="Arial"/>
        </w:rPr>
        <w:t xml:space="preserve">June </w:t>
      </w:r>
      <w:r w:rsidR="00D16708">
        <w:rPr>
          <w:rFonts w:ascii="Arial" w:hAnsi="Arial" w:cs="Arial"/>
        </w:rPr>
        <w:t>2017</w:t>
      </w:r>
      <w:r w:rsidR="00713BA3">
        <w:rPr>
          <w:rFonts w:ascii="Arial" w:hAnsi="Arial" w:cs="Arial"/>
        </w:rPr>
        <w:t xml:space="preserve">. </w:t>
      </w:r>
    </w:p>
    <w:p w:rsidR="00854E84" w:rsidRDefault="00390564" w:rsidP="00854E84">
      <w:pPr>
        <w:pStyle w:val="BodyTextIndent"/>
        <w:ind w:left="0"/>
        <w:rPr>
          <w:rFonts w:ascii="Arial" w:hAnsi="Arial" w:cs="Arial"/>
        </w:rPr>
      </w:pPr>
      <w:r>
        <w:rPr>
          <w:rFonts w:ascii="Arial" w:hAnsi="Arial" w:cs="Arial"/>
        </w:rPr>
        <w:t xml:space="preserve">      </w:t>
      </w:r>
    </w:p>
    <w:p w:rsidR="003917D2" w:rsidRPr="00854E84" w:rsidRDefault="003917D2" w:rsidP="00854E84">
      <w:pPr>
        <w:pStyle w:val="BodyTextIndent"/>
        <w:ind w:left="0"/>
        <w:rPr>
          <w:rFonts w:ascii="Arial" w:hAnsi="Arial" w:cs="Arial"/>
        </w:rPr>
      </w:pPr>
    </w:p>
    <w:p w:rsidR="00854E84" w:rsidRPr="00854E84" w:rsidRDefault="00854E84" w:rsidP="00854E84">
      <w:pPr>
        <w:pStyle w:val="BodyTextIndent"/>
        <w:ind w:left="0"/>
        <w:rPr>
          <w:rFonts w:ascii="Arial" w:hAnsi="Arial" w:cs="Arial"/>
        </w:rPr>
      </w:pPr>
      <w:r w:rsidRPr="00854E84">
        <w:rPr>
          <w:rFonts w:ascii="Arial" w:hAnsi="Arial" w:cs="Arial"/>
        </w:rPr>
        <w:t>Chairman………………...</w:t>
      </w:r>
    </w:p>
    <w:p w:rsidR="00854E84" w:rsidRPr="00854E84" w:rsidRDefault="00854E84" w:rsidP="0039101B">
      <w:pPr>
        <w:rPr>
          <w:rFonts w:ascii="Arial" w:hAnsi="Arial" w:cs="Arial"/>
          <w:sz w:val="24"/>
          <w:szCs w:val="24"/>
        </w:rPr>
      </w:pPr>
    </w:p>
    <w:sectPr w:rsidR="00854E84" w:rsidRPr="00854E84">
      <w:headerReference w:type="even" r:id="rId10"/>
      <w:headerReference w:type="default" r:id="rId11"/>
      <w:footerReference w:type="defaul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99" w:rsidRDefault="00716499">
      <w:r>
        <w:separator/>
      </w:r>
    </w:p>
  </w:endnote>
  <w:endnote w:type="continuationSeparator" w:id="0">
    <w:p w:rsidR="00716499" w:rsidRDefault="007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3E" w:rsidRDefault="0051563E">
    <w:pPr>
      <w:pStyle w:val="Footer"/>
    </w:pPr>
  </w:p>
  <w:p w:rsidR="0051563E" w:rsidRDefault="00515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99" w:rsidRDefault="00716499">
      <w:r>
        <w:separator/>
      </w:r>
    </w:p>
  </w:footnote>
  <w:footnote w:type="continuationSeparator" w:id="0">
    <w:p w:rsidR="00716499" w:rsidRDefault="0071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3E" w:rsidRDefault="005156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1563E" w:rsidRDefault="00515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83787"/>
      <w:docPartObj>
        <w:docPartGallery w:val="Page Numbers (Top of Page)"/>
        <w:docPartUnique/>
      </w:docPartObj>
    </w:sdtPr>
    <w:sdtEndPr>
      <w:rPr>
        <w:noProof/>
      </w:rPr>
    </w:sdtEndPr>
    <w:sdtContent>
      <w:p w:rsidR="0051563E" w:rsidRDefault="0051563E" w:rsidP="00FE30BA">
        <w:pPr>
          <w:pStyle w:val="Header"/>
        </w:pPr>
        <w:r>
          <w:fldChar w:fldCharType="begin"/>
        </w:r>
        <w:r>
          <w:instrText xml:space="preserve"> PAGE   \* MERGEFORMAT </w:instrText>
        </w:r>
        <w:r>
          <w:fldChar w:fldCharType="separate"/>
        </w:r>
        <w:r w:rsidR="005B6B8B">
          <w:rPr>
            <w:noProof/>
          </w:rPr>
          <w:t>5</w:t>
        </w:r>
        <w:r>
          <w:rPr>
            <w:noProof/>
          </w:rPr>
          <w:fldChar w:fldCharType="end"/>
        </w:r>
      </w:p>
    </w:sdtContent>
  </w:sdt>
  <w:p w:rsidR="0051563E" w:rsidRDefault="00515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43F"/>
    <w:multiLevelType w:val="hybridMultilevel"/>
    <w:tmpl w:val="FC666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236E7"/>
    <w:multiLevelType w:val="hybridMultilevel"/>
    <w:tmpl w:val="CE1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03F4D"/>
    <w:multiLevelType w:val="hybridMultilevel"/>
    <w:tmpl w:val="7FD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C0B80"/>
    <w:multiLevelType w:val="hybridMultilevel"/>
    <w:tmpl w:val="C0E6CBEE"/>
    <w:lvl w:ilvl="0" w:tplc="BB7890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37662"/>
    <w:multiLevelType w:val="hybridMultilevel"/>
    <w:tmpl w:val="7A8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B5707"/>
    <w:multiLevelType w:val="hybridMultilevel"/>
    <w:tmpl w:val="9FAAD38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8360C"/>
    <w:multiLevelType w:val="hybridMultilevel"/>
    <w:tmpl w:val="6B2265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AA26A6"/>
    <w:multiLevelType w:val="hybridMultilevel"/>
    <w:tmpl w:val="F5FEBE38"/>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8">
    <w:nsid w:val="184B3559"/>
    <w:multiLevelType w:val="hybridMultilevel"/>
    <w:tmpl w:val="A9EEB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406D46"/>
    <w:multiLevelType w:val="multilevel"/>
    <w:tmpl w:val="D6CC0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DD830D4"/>
    <w:multiLevelType w:val="hybridMultilevel"/>
    <w:tmpl w:val="F0F486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2A0FAE"/>
    <w:multiLevelType w:val="hybridMultilevel"/>
    <w:tmpl w:val="77C08E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28316A"/>
    <w:multiLevelType w:val="hybridMultilevel"/>
    <w:tmpl w:val="DDEA1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7601B2"/>
    <w:multiLevelType w:val="hybridMultilevel"/>
    <w:tmpl w:val="84B2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F4AA9"/>
    <w:multiLevelType w:val="hybridMultilevel"/>
    <w:tmpl w:val="FF4EE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413F9"/>
    <w:multiLevelType w:val="hybridMultilevel"/>
    <w:tmpl w:val="40428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F97012"/>
    <w:multiLevelType w:val="hybridMultilevel"/>
    <w:tmpl w:val="A96C142A"/>
    <w:lvl w:ilvl="0" w:tplc="9CB0B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A32A0C"/>
    <w:multiLevelType w:val="hybridMultilevel"/>
    <w:tmpl w:val="E37CCB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BD71AF"/>
    <w:multiLevelType w:val="hybridMultilevel"/>
    <w:tmpl w:val="F7D8DF56"/>
    <w:lvl w:ilvl="0" w:tplc="9192280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262BD9"/>
    <w:multiLevelType w:val="hybridMultilevel"/>
    <w:tmpl w:val="E68ABAA2"/>
    <w:lvl w:ilvl="0" w:tplc="ABF0B2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040DE"/>
    <w:multiLevelType w:val="hybridMultilevel"/>
    <w:tmpl w:val="87E03B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3C10BC3"/>
    <w:multiLevelType w:val="hybridMultilevel"/>
    <w:tmpl w:val="F104D0F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CB6A39"/>
    <w:multiLevelType w:val="hybridMultilevel"/>
    <w:tmpl w:val="4F7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DE42DF"/>
    <w:multiLevelType w:val="hybridMultilevel"/>
    <w:tmpl w:val="5D0604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45F92B7C"/>
    <w:multiLevelType w:val="hybridMultilevel"/>
    <w:tmpl w:val="F85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B7C58"/>
    <w:multiLevelType w:val="hybridMultilevel"/>
    <w:tmpl w:val="151C237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6">
    <w:nsid w:val="4C1E7026"/>
    <w:multiLevelType w:val="hybridMultilevel"/>
    <w:tmpl w:val="5BF2DF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2A0195"/>
    <w:multiLevelType w:val="hybridMultilevel"/>
    <w:tmpl w:val="A7C491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7F37F9"/>
    <w:multiLevelType w:val="hybridMultilevel"/>
    <w:tmpl w:val="022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62D18"/>
    <w:multiLevelType w:val="hybridMultilevel"/>
    <w:tmpl w:val="3F28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41A2354"/>
    <w:multiLevelType w:val="hybridMultilevel"/>
    <w:tmpl w:val="4232CD3A"/>
    <w:lvl w:ilvl="0" w:tplc="8EB0699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6997DB0"/>
    <w:multiLevelType w:val="multilevel"/>
    <w:tmpl w:val="2E0C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8C7B05"/>
    <w:multiLevelType w:val="hybridMultilevel"/>
    <w:tmpl w:val="70166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E2D14C8"/>
    <w:multiLevelType w:val="hybridMultilevel"/>
    <w:tmpl w:val="A55083FC"/>
    <w:lvl w:ilvl="0" w:tplc="08090011">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6F013F84"/>
    <w:multiLevelType w:val="multilevel"/>
    <w:tmpl w:val="B7C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3431F"/>
    <w:multiLevelType w:val="hybridMultilevel"/>
    <w:tmpl w:val="6B26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B8530A"/>
    <w:multiLevelType w:val="hybridMultilevel"/>
    <w:tmpl w:val="CF6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DA4D0E"/>
    <w:multiLevelType w:val="hybridMultilevel"/>
    <w:tmpl w:val="9ABCA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E124CB"/>
    <w:multiLevelType w:val="hybridMultilevel"/>
    <w:tmpl w:val="AF421CF0"/>
    <w:lvl w:ilvl="0" w:tplc="E17E36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3668DD"/>
    <w:multiLevelType w:val="hybridMultilevel"/>
    <w:tmpl w:val="67906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0"/>
  </w:num>
  <w:num w:numId="4">
    <w:abstractNumId w:val="18"/>
  </w:num>
  <w:num w:numId="5">
    <w:abstractNumId w:val="36"/>
  </w:num>
  <w:num w:numId="6">
    <w:abstractNumId w:val="28"/>
  </w:num>
  <w:num w:numId="7">
    <w:abstractNumId w:val="4"/>
  </w:num>
  <w:num w:numId="8">
    <w:abstractNumId w:val="5"/>
  </w:num>
  <w:num w:numId="9">
    <w:abstractNumId w:val="37"/>
  </w:num>
  <w:num w:numId="10">
    <w:abstractNumId w:val="7"/>
  </w:num>
  <w:num w:numId="11">
    <w:abstractNumId w:val="8"/>
  </w:num>
  <w:num w:numId="12">
    <w:abstractNumId w:val="20"/>
  </w:num>
  <w:num w:numId="13">
    <w:abstractNumId w:val="17"/>
  </w:num>
  <w:num w:numId="14">
    <w:abstractNumId w:val="16"/>
  </w:num>
  <w:num w:numId="15">
    <w:abstractNumId w:val="6"/>
  </w:num>
  <w:num w:numId="16">
    <w:abstractNumId w:val="14"/>
  </w:num>
  <w:num w:numId="17">
    <w:abstractNumId w:val="19"/>
  </w:num>
  <w:num w:numId="18">
    <w:abstractNumId w:val="33"/>
  </w:num>
  <w:num w:numId="19">
    <w:abstractNumId w:val="23"/>
  </w:num>
  <w:num w:numId="20">
    <w:abstractNumId w:val="24"/>
  </w:num>
  <w:num w:numId="21">
    <w:abstractNumId w:val="0"/>
  </w:num>
  <w:num w:numId="22">
    <w:abstractNumId w:val="29"/>
  </w:num>
  <w:num w:numId="23">
    <w:abstractNumId w:val="11"/>
  </w:num>
  <w:num w:numId="24">
    <w:abstractNumId w:val="27"/>
  </w:num>
  <w:num w:numId="25">
    <w:abstractNumId w:val="1"/>
  </w:num>
  <w:num w:numId="26">
    <w:abstractNumId w:val="25"/>
  </w:num>
  <w:num w:numId="27">
    <w:abstractNumId w:val="32"/>
  </w:num>
  <w:num w:numId="28">
    <w:abstractNumId w:val="10"/>
  </w:num>
  <w:num w:numId="29">
    <w:abstractNumId w:val="2"/>
  </w:num>
  <w:num w:numId="30">
    <w:abstractNumId w:val="35"/>
  </w:num>
  <w:num w:numId="31">
    <w:abstractNumId w:val="13"/>
  </w:num>
  <w:num w:numId="32">
    <w:abstractNumId w:val="15"/>
  </w:num>
  <w:num w:numId="33">
    <w:abstractNumId w:val="21"/>
  </w:num>
  <w:num w:numId="34">
    <w:abstractNumId w:val="26"/>
  </w:num>
  <w:num w:numId="35">
    <w:abstractNumId w:val="9"/>
  </w:num>
  <w:num w:numId="36">
    <w:abstractNumId w:val="31"/>
  </w:num>
  <w:num w:numId="37">
    <w:abstractNumId w:val="34"/>
  </w:num>
  <w:num w:numId="38">
    <w:abstractNumId w:val="38"/>
  </w:num>
  <w:num w:numId="39">
    <w:abstractNumId w:val="12"/>
  </w:num>
  <w:num w:numId="4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B"/>
    <w:rsid w:val="000004A3"/>
    <w:rsid w:val="00012042"/>
    <w:rsid w:val="00021AD1"/>
    <w:rsid w:val="000226EA"/>
    <w:rsid w:val="00022AED"/>
    <w:rsid w:val="00022CBB"/>
    <w:rsid w:val="00030410"/>
    <w:rsid w:val="00031D22"/>
    <w:rsid w:val="000338AD"/>
    <w:rsid w:val="00034FC5"/>
    <w:rsid w:val="00037BAD"/>
    <w:rsid w:val="000420B4"/>
    <w:rsid w:val="00042777"/>
    <w:rsid w:val="00045D7E"/>
    <w:rsid w:val="00051B54"/>
    <w:rsid w:val="0005261F"/>
    <w:rsid w:val="00056229"/>
    <w:rsid w:val="00057074"/>
    <w:rsid w:val="00062DF0"/>
    <w:rsid w:val="0006345C"/>
    <w:rsid w:val="00064700"/>
    <w:rsid w:val="0006650C"/>
    <w:rsid w:val="00067FF7"/>
    <w:rsid w:val="00072A75"/>
    <w:rsid w:val="00072FD1"/>
    <w:rsid w:val="00075CD9"/>
    <w:rsid w:val="00081A3F"/>
    <w:rsid w:val="00091774"/>
    <w:rsid w:val="000946D4"/>
    <w:rsid w:val="000965D0"/>
    <w:rsid w:val="000978D5"/>
    <w:rsid w:val="00097DA2"/>
    <w:rsid w:val="000A779B"/>
    <w:rsid w:val="000B078F"/>
    <w:rsid w:val="000B5B09"/>
    <w:rsid w:val="000B6B45"/>
    <w:rsid w:val="000B79F7"/>
    <w:rsid w:val="000D3B37"/>
    <w:rsid w:val="000E04D5"/>
    <w:rsid w:val="000F12A2"/>
    <w:rsid w:val="000F3836"/>
    <w:rsid w:val="000F6778"/>
    <w:rsid w:val="001021A8"/>
    <w:rsid w:val="001110EB"/>
    <w:rsid w:val="00113177"/>
    <w:rsid w:val="00113A35"/>
    <w:rsid w:val="00114F65"/>
    <w:rsid w:val="001152C8"/>
    <w:rsid w:val="00115509"/>
    <w:rsid w:val="0011579E"/>
    <w:rsid w:val="001228E7"/>
    <w:rsid w:val="00127696"/>
    <w:rsid w:val="0013085A"/>
    <w:rsid w:val="00130C12"/>
    <w:rsid w:val="0013189B"/>
    <w:rsid w:val="00135802"/>
    <w:rsid w:val="00137246"/>
    <w:rsid w:val="0014311B"/>
    <w:rsid w:val="00150DD8"/>
    <w:rsid w:val="00153AB2"/>
    <w:rsid w:val="00155954"/>
    <w:rsid w:val="0015717A"/>
    <w:rsid w:val="00160CC6"/>
    <w:rsid w:val="00162AE6"/>
    <w:rsid w:val="0016494A"/>
    <w:rsid w:val="00166445"/>
    <w:rsid w:val="00175FC7"/>
    <w:rsid w:val="00183216"/>
    <w:rsid w:val="00183FCF"/>
    <w:rsid w:val="001913B9"/>
    <w:rsid w:val="0019539F"/>
    <w:rsid w:val="0019636E"/>
    <w:rsid w:val="001A64F7"/>
    <w:rsid w:val="001A67D2"/>
    <w:rsid w:val="001A7967"/>
    <w:rsid w:val="001B3267"/>
    <w:rsid w:val="001C04FF"/>
    <w:rsid w:val="001C089F"/>
    <w:rsid w:val="001C2147"/>
    <w:rsid w:val="001C35EE"/>
    <w:rsid w:val="001D18BF"/>
    <w:rsid w:val="001D2C70"/>
    <w:rsid w:val="001D4A3A"/>
    <w:rsid w:val="001D7EDE"/>
    <w:rsid w:val="001E047E"/>
    <w:rsid w:val="001E50B1"/>
    <w:rsid w:val="001E71DA"/>
    <w:rsid w:val="002014C9"/>
    <w:rsid w:val="00210AD7"/>
    <w:rsid w:val="00210BAA"/>
    <w:rsid w:val="002152A4"/>
    <w:rsid w:val="002205C6"/>
    <w:rsid w:val="0022268D"/>
    <w:rsid w:val="00232E29"/>
    <w:rsid w:val="00237B70"/>
    <w:rsid w:val="00241F6C"/>
    <w:rsid w:val="00245927"/>
    <w:rsid w:val="00245DAA"/>
    <w:rsid w:val="0025300B"/>
    <w:rsid w:val="00263160"/>
    <w:rsid w:val="00264667"/>
    <w:rsid w:val="002720F0"/>
    <w:rsid w:val="0027344E"/>
    <w:rsid w:val="00273869"/>
    <w:rsid w:val="00273D5F"/>
    <w:rsid w:val="00275DBC"/>
    <w:rsid w:val="00280D3F"/>
    <w:rsid w:val="002A3411"/>
    <w:rsid w:val="002B0501"/>
    <w:rsid w:val="002B18E6"/>
    <w:rsid w:val="002B7B91"/>
    <w:rsid w:val="002C3319"/>
    <w:rsid w:val="002D1705"/>
    <w:rsid w:val="002D251A"/>
    <w:rsid w:val="002D352F"/>
    <w:rsid w:val="002E02DE"/>
    <w:rsid w:val="002E0659"/>
    <w:rsid w:val="002E07AB"/>
    <w:rsid w:val="002E182C"/>
    <w:rsid w:val="002E6356"/>
    <w:rsid w:val="002E7E2D"/>
    <w:rsid w:val="002F0509"/>
    <w:rsid w:val="00300327"/>
    <w:rsid w:val="00304F7A"/>
    <w:rsid w:val="00314C89"/>
    <w:rsid w:val="00316B88"/>
    <w:rsid w:val="00322D04"/>
    <w:rsid w:val="00322F6A"/>
    <w:rsid w:val="00324229"/>
    <w:rsid w:val="00324365"/>
    <w:rsid w:val="0033084B"/>
    <w:rsid w:val="00330852"/>
    <w:rsid w:val="003317AB"/>
    <w:rsid w:val="003400B4"/>
    <w:rsid w:val="00340A47"/>
    <w:rsid w:val="00351B66"/>
    <w:rsid w:val="003544B9"/>
    <w:rsid w:val="00355D92"/>
    <w:rsid w:val="003637BD"/>
    <w:rsid w:val="00364A30"/>
    <w:rsid w:val="00390564"/>
    <w:rsid w:val="0039101B"/>
    <w:rsid w:val="003917D2"/>
    <w:rsid w:val="003942DD"/>
    <w:rsid w:val="003A1A1C"/>
    <w:rsid w:val="003B3236"/>
    <w:rsid w:val="003C0356"/>
    <w:rsid w:val="003C3C92"/>
    <w:rsid w:val="003C4E08"/>
    <w:rsid w:val="003E0E08"/>
    <w:rsid w:val="003F0EA9"/>
    <w:rsid w:val="0040194A"/>
    <w:rsid w:val="00401E15"/>
    <w:rsid w:val="00403841"/>
    <w:rsid w:val="004069B9"/>
    <w:rsid w:val="00416CB9"/>
    <w:rsid w:val="0042325D"/>
    <w:rsid w:val="004351CB"/>
    <w:rsid w:val="004406E5"/>
    <w:rsid w:val="00446CDE"/>
    <w:rsid w:val="00451922"/>
    <w:rsid w:val="00460239"/>
    <w:rsid w:val="00467613"/>
    <w:rsid w:val="004750FB"/>
    <w:rsid w:val="004771C5"/>
    <w:rsid w:val="004777AF"/>
    <w:rsid w:val="00480807"/>
    <w:rsid w:val="00485939"/>
    <w:rsid w:val="00492D85"/>
    <w:rsid w:val="004A20A7"/>
    <w:rsid w:val="004A740C"/>
    <w:rsid w:val="004B0ECC"/>
    <w:rsid w:val="004B1979"/>
    <w:rsid w:val="004B293F"/>
    <w:rsid w:val="004B312A"/>
    <w:rsid w:val="004C3B4C"/>
    <w:rsid w:val="004D4217"/>
    <w:rsid w:val="004D43C8"/>
    <w:rsid w:val="004D44B0"/>
    <w:rsid w:val="004D5F06"/>
    <w:rsid w:val="004D67E0"/>
    <w:rsid w:val="004E6B4B"/>
    <w:rsid w:val="004F1740"/>
    <w:rsid w:val="004F292E"/>
    <w:rsid w:val="00502784"/>
    <w:rsid w:val="005072BE"/>
    <w:rsid w:val="0051563E"/>
    <w:rsid w:val="00516399"/>
    <w:rsid w:val="005217E7"/>
    <w:rsid w:val="00524591"/>
    <w:rsid w:val="005245B9"/>
    <w:rsid w:val="00526588"/>
    <w:rsid w:val="00527EB0"/>
    <w:rsid w:val="005379F4"/>
    <w:rsid w:val="00541302"/>
    <w:rsid w:val="00546079"/>
    <w:rsid w:val="00550A80"/>
    <w:rsid w:val="00554D04"/>
    <w:rsid w:val="00557093"/>
    <w:rsid w:val="00557212"/>
    <w:rsid w:val="00566777"/>
    <w:rsid w:val="00571A9D"/>
    <w:rsid w:val="00573232"/>
    <w:rsid w:val="00574E41"/>
    <w:rsid w:val="00580257"/>
    <w:rsid w:val="00582126"/>
    <w:rsid w:val="005825ED"/>
    <w:rsid w:val="005840A4"/>
    <w:rsid w:val="00584E5F"/>
    <w:rsid w:val="00587C04"/>
    <w:rsid w:val="00592EF7"/>
    <w:rsid w:val="005A0017"/>
    <w:rsid w:val="005A3A65"/>
    <w:rsid w:val="005A40BD"/>
    <w:rsid w:val="005B5605"/>
    <w:rsid w:val="005B6B8B"/>
    <w:rsid w:val="005C16E6"/>
    <w:rsid w:val="005C26BB"/>
    <w:rsid w:val="005D5391"/>
    <w:rsid w:val="005D6528"/>
    <w:rsid w:val="005D6E40"/>
    <w:rsid w:val="005E060D"/>
    <w:rsid w:val="005E5946"/>
    <w:rsid w:val="005E5FBC"/>
    <w:rsid w:val="005E6312"/>
    <w:rsid w:val="005E70D2"/>
    <w:rsid w:val="005F21AC"/>
    <w:rsid w:val="006067E4"/>
    <w:rsid w:val="0061030F"/>
    <w:rsid w:val="006148BD"/>
    <w:rsid w:val="00616A55"/>
    <w:rsid w:val="00616DC2"/>
    <w:rsid w:val="00620661"/>
    <w:rsid w:val="006207CA"/>
    <w:rsid w:val="006300BE"/>
    <w:rsid w:val="00631BD9"/>
    <w:rsid w:val="0063370D"/>
    <w:rsid w:val="006341C9"/>
    <w:rsid w:val="006368BE"/>
    <w:rsid w:val="00636E17"/>
    <w:rsid w:val="00640A7A"/>
    <w:rsid w:val="00640CFC"/>
    <w:rsid w:val="0064147F"/>
    <w:rsid w:val="00641B0C"/>
    <w:rsid w:val="00641BA5"/>
    <w:rsid w:val="0065121B"/>
    <w:rsid w:val="00651CED"/>
    <w:rsid w:val="006526EF"/>
    <w:rsid w:val="006540F9"/>
    <w:rsid w:val="00657EB6"/>
    <w:rsid w:val="00660752"/>
    <w:rsid w:val="00663CC7"/>
    <w:rsid w:val="006654DE"/>
    <w:rsid w:val="0067543A"/>
    <w:rsid w:val="006807B3"/>
    <w:rsid w:val="006813CE"/>
    <w:rsid w:val="00693CE5"/>
    <w:rsid w:val="006946C5"/>
    <w:rsid w:val="00697485"/>
    <w:rsid w:val="006A5E12"/>
    <w:rsid w:val="006A60F4"/>
    <w:rsid w:val="006A6138"/>
    <w:rsid w:val="006C1947"/>
    <w:rsid w:val="006D694E"/>
    <w:rsid w:val="006E24A8"/>
    <w:rsid w:val="006E4E42"/>
    <w:rsid w:val="006E52E5"/>
    <w:rsid w:val="006F3AB6"/>
    <w:rsid w:val="007046FC"/>
    <w:rsid w:val="00704BD8"/>
    <w:rsid w:val="007110F8"/>
    <w:rsid w:val="00711EB3"/>
    <w:rsid w:val="00712179"/>
    <w:rsid w:val="00713BA3"/>
    <w:rsid w:val="00714016"/>
    <w:rsid w:val="007140F4"/>
    <w:rsid w:val="00716499"/>
    <w:rsid w:val="0072142F"/>
    <w:rsid w:val="00727CFC"/>
    <w:rsid w:val="00732FE8"/>
    <w:rsid w:val="00734241"/>
    <w:rsid w:val="00734EB0"/>
    <w:rsid w:val="0073551B"/>
    <w:rsid w:val="007377B6"/>
    <w:rsid w:val="00737ECD"/>
    <w:rsid w:val="007410AC"/>
    <w:rsid w:val="0074224A"/>
    <w:rsid w:val="0074283C"/>
    <w:rsid w:val="00746F09"/>
    <w:rsid w:val="00754224"/>
    <w:rsid w:val="0075724D"/>
    <w:rsid w:val="007603A8"/>
    <w:rsid w:val="007625F8"/>
    <w:rsid w:val="00763CF5"/>
    <w:rsid w:val="0076774E"/>
    <w:rsid w:val="00770C40"/>
    <w:rsid w:val="00771CFB"/>
    <w:rsid w:val="00772028"/>
    <w:rsid w:val="0077266F"/>
    <w:rsid w:val="0078139D"/>
    <w:rsid w:val="007845D6"/>
    <w:rsid w:val="007858D6"/>
    <w:rsid w:val="007923DE"/>
    <w:rsid w:val="00796569"/>
    <w:rsid w:val="007966FE"/>
    <w:rsid w:val="00797218"/>
    <w:rsid w:val="0079775B"/>
    <w:rsid w:val="007A64D6"/>
    <w:rsid w:val="007B2891"/>
    <w:rsid w:val="007B30F2"/>
    <w:rsid w:val="007B32DC"/>
    <w:rsid w:val="007D02B6"/>
    <w:rsid w:val="007D0543"/>
    <w:rsid w:val="007D6DD2"/>
    <w:rsid w:val="007D6F15"/>
    <w:rsid w:val="007E6A47"/>
    <w:rsid w:val="007E7391"/>
    <w:rsid w:val="007F2C35"/>
    <w:rsid w:val="007F6738"/>
    <w:rsid w:val="007F6C0F"/>
    <w:rsid w:val="00803D62"/>
    <w:rsid w:val="0081014A"/>
    <w:rsid w:val="00811737"/>
    <w:rsid w:val="00811A86"/>
    <w:rsid w:val="00811BAE"/>
    <w:rsid w:val="0081758E"/>
    <w:rsid w:val="00820C0F"/>
    <w:rsid w:val="008240EA"/>
    <w:rsid w:val="00824A2C"/>
    <w:rsid w:val="008250D3"/>
    <w:rsid w:val="0082660F"/>
    <w:rsid w:val="00827012"/>
    <w:rsid w:val="0083422C"/>
    <w:rsid w:val="00835A44"/>
    <w:rsid w:val="008440A7"/>
    <w:rsid w:val="00851730"/>
    <w:rsid w:val="00854E84"/>
    <w:rsid w:val="008566F7"/>
    <w:rsid w:val="0086273F"/>
    <w:rsid w:val="00866570"/>
    <w:rsid w:val="00870A18"/>
    <w:rsid w:val="00872EAD"/>
    <w:rsid w:val="00874034"/>
    <w:rsid w:val="00874F34"/>
    <w:rsid w:val="00875519"/>
    <w:rsid w:val="00875DAE"/>
    <w:rsid w:val="008764DE"/>
    <w:rsid w:val="0087755F"/>
    <w:rsid w:val="008818D4"/>
    <w:rsid w:val="00884071"/>
    <w:rsid w:val="00884998"/>
    <w:rsid w:val="00887299"/>
    <w:rsid w:val="00890DEB"/>
    <w:rsid w:val="00897BFC"/>
    <w:rsid w:val="008A606B"/>
    <w:rsid w:val="008B2265"/>
    <w:rsid w:val="008B78E1"/>
    <w:rsid w:val="008C11E4"/>
    <w:rsid w:val="008C4AD5"/>
    <w:rsid w:val="008C5937"/>
    <w:rsid w:val="008D05D9"/>
    <w:rsid w:val="008D2502"/>
    <w:rsid w:val="008D3412"/>
    <w:rsid w:val="008D3A48"/>
    <w:rsid w:val="008D4020"/>
    <w:rsid w:val="008D6A14"/>
    <w:rsid w:val="008E3718"/>
    <w:rsid w:val="008E3FAC"/>
    <w:rsid w:val="008E4E02"/>
    <w:rsid w:val="008F4066"/>
    <w:rsid w:val="00901FB8"/>
    <w:rsid w:val="0090264B"/>
    <w:rsid w:val="0090567F"/>
    <w:rsid w:val="00905E01"/>
    <w:rsid w:val="00906578"/>
    <w:rsid w:val="00907F8F"/>
    <w:rsid w:val="00911CED"/>
    <w:rsid w:val="00925626"/>
    <w:rsid w:val="00936DCE"/>
    <w:rsid w:val="00937F38"/>
    <w:rsid w:val="009410E9"/>
    <w:rsid w:val="009506F5"/>
    <w:rsid w:val="00953B35"/>
    <w:rsid w:val="00956EC0"/>
    <w:rsid w:val="00962834"/>
    <w:rsid w:val="009650B3"/>
    <w:rsid w:val="00970EEA"/>
    <w:rsid w:val="00976537"/>
    <w:rsid w:val="00976B53"/>
    <w:rsid w:val="00976D64"/>
    <w:rsid w:val="0099744B"/>
    <w:rsid w:val="009B6090"/>
    <w:rsid w:val="009B7DF3"/>
    <w:rsid w:val="009C2E35"/>
    <w:rsid w:val="009C7D7C"/>
    <w:rsid w:val="009D4A23"/>
    <w:rsid w:val="009D65A5"/>
    <w:rsid w:val="009E4F17"/>
    <w:rsid w:val="009F09E7"/>
    <w:rsid w:val="00A00BA0"/>
    <w:rsid w:val="00A03AEE"/>
    <w:rsid w:val="00A06FBC"/>
    <w:rsid w:val="00A13FAA"/>
    <w:rsid w:val="00A1614D"/>
    <w:rsid w:val="00A364A8"/>
    <w:rsid w:val="00A46446"/>
    <w:rsid w:val="00A47F1F"/>
    <w:rsid w:val="00A556B4"/>
    <w:rsid w:val="00A60F24"/>
    <w:rsid w:val="00A643D0"/>
    <w:rsid w:val="00A6592D"/>
    <w:rsid w:val="00A70A6C"/>
    <w:rsid w:val="00A731B3"/>
    <w:rsid w:val="00A8131D"/>
    <w:rsid w:val="00A84DFC"/>
    <w:rsid w:val="00A879E2"/>
    <w:rsid w:val="00AA4C45"/>
    <w:rsid w:val="00AA4CEA"/>
    <w:rsid w:val="00AB0D61"/>
    <w:rsid w:val="00AB66C1"/>
    <w:rsid w:val="00AB6C18"/>
    <w:rsid w:val="00AC05E0"/>
    <w:rsid w:val="00AC4765"/>
    <w:rsid w:val="00AC7930"/>
    <w:rsid w:val="00AD67EC"/>
    <w:rsid w:val="00AE0413"/>
    <w:rsid w:val="00AE1376"/>
    <w:rsid w:val="00AE150D"/>
    <w:rsid w:val="00AE3C3E"/>
    <w:rsid w:val="00AE5873"/>
    <w:rsid w:val="00AF2F0D"/>
    <w:rsid w:val="00AF52A2"/>
    <w:rsid w:val="00B00AB9"/>
    <w:rsid w:val="00B014CC"/>
    <w:rsid w:val="00B04375"/>
    <w:rsid w:val="00B17E0A"/>
    <w:rsid w:val="00B21D1C"/>
    <w:rsid w:val="00B316C3"/>
    <w:rsid w:val="00B31D3D"/>
    <w:rsid w:val="00B34F20"/>
    <w:rsid w:val="00B36127"/>
    <w:rsid w:val="00B365BB"/>
    <w:rsid w:val="00B3770C"/>
    <w:rsid w:val="00B40AE9"/>
    <w:rsid w:val="00B40FEB"/>
    <w:rsid w:val="00B41B9C"/>
    <w:rsid w:val="00B42BD8"/>
    <w:rsid w:val="00B47475"/>
    <w:rsid w:val="00B5212C"/>
    <w:rsid w:val="00B53EA2"/>
    <w:rsid w:val="00B5740D"/>
    <w:rsid w:val="00B6178F"/>
    <w:rsid w:val="00B630C9"/>
    <w:rsid w:val="00B639F7"/>
    <w:rsid w:val="00B644EC"/>
    <w:rsid w:val="00B65CB3"/>
    <w:rsid w:val="00B66D44"/>
    <w:rsid w:val="00B71605"/>
    <w:rsid w:val="00B72E44"/>
    <w:rsid w:val="00B74DB0"/>
    <w:rsid w:val="00B75519"/>
    <w:rsid w:val="00B75C2D"/>
    <w:rsid w:val="00B8335E"/>
    <w:rsid w:val="00B87775"/>
    <w:rsid w:val="00B9479A"/>
    <w:rsid w:val="00B94C66"/>
    <w:rsid w:val="00BA00B2"/>
    <w:rsid w:val="00BA051C"/>
    <w:rsid w:val="00BA0EA4"/>
    <w:rsid w:val="00BA26E2"/>
    <w:rsid w:val="00BA34F6"/>
    <w:rsid w:val="00BB56EE"/>
    <w:rsid w:val="00BC3BD8"/>
    <w:rsid w:val="00BD2039"/>
    <w:rsid w:val="00BE015A"/>
    <w:rsid w:val="00BE0CE0"/>
    <w:rsid w:val="00BE0DFB"/>
    <w:rsid w:val="00BE2A2B"/>
    <w:rsid w:val="00BE2B93"/>
    <w:rsid w:val="00BE4319"/>
    <w:rsid w:val="00BE5364"/>
    <w:rsid w:val="00BE6F74"/>
    <w:rsid w:val="00BE72A7"/>
    <w:rsid w:val="00C01AB8"/>
    <w:rsid w:val="00C03252"/>
    <w:rsid w:val="00C10050"/>
    <w:rsid w:val="00C11D0F"/>
    <w:rsid w:val="00C13C59"/>
    <w:rsid w:val="00C2084E"/>
    <w:rsid w:val="00C21806"/>
    <w:rsid w:val="00C21ACA"/>
    <w:rsid w:val="00C31FC4"/>
    <w:rsid w:val="00C32E6E"/>
    <w:rsid w:val="00C34A93"/>
    <w:rsid w:val="00C35814"/>
    <w:rsid w:val="00C54BB4"/>
    <w:rsid w:val="00C56835"/>
    <w:rsid w:val="00C60581"/>
    <w:rsid w:val="00C635E7"/>
    <w:rsid w:val="00C6474C"/>
    <w:rsid w:val="00C650F0"/>
    <w:rsid w:val="00C7373F"/>
    <w:rsid w:val="00C74ED2"/>
    <w:rsid w:val="00C805D5"/>
    <w:rsid w:val="00C86769"/>
    <w:rsid w:val="00C936CA"/>
    <w:rsid w:val="00C94CE4"/>
    <w:rsid w:val="00C94D72"/>
    <w:rsid w:val="00C94F2E"/>
    <w:rsid w:val="00CA1925"/>
    <w:rsid w:val="00CA26CB"/>
    <w:rsid w:val="00CA44E4"/>
    <w:rsid w:val="00CA7862"/>
    <w:rsid w:val="00CC1855"/>
    <w:rsid w:val="00CC4DC1"/>
    <w:rsid w:val="00CD214F"/>
    <w:rsid w:val="00CD28B9"/>
    <w:rsid w:val="00CD29DC"/>
    <w:rsid w:val="00CD3EE5"/>
    <w:rsid w:val="00CE0481"/>
    <w:rsid w:val="00CE2DC2"/>
    <w:rsid w:val="00CF02EB"/>
    <w:rsid w:val="00CF0402"/>
    <w:rsid w:val="00CF1A41"/>
    <w:rsid w:val="00CF323D"/>
    <w:rsid w:val="00CF4552"/>
    <w:rsid w:val="00CF4BE0"/>
    <w:rsid w:val="00CF5B04"/>
    <w:rsid w:val="00D019A5"/>
    <w:rsid w:val="00D02E4A"/>
    <w:rsid w:val="00D05884"/>
    <w:rsid w:val="00D16708"/>
    <w:rsid w:val="00D2142B"/>
    <w:rsid w:val="00D23296"/>
    <w:rsid w:val="00D273AF"/>
    <w:rsid w:val="00D33F28"/>
    <w:rsid w:val="00D36B77"/>
    <w:rsid w:val="00D37EE8"/>
    <w:rsid w:val="00D50793"/>
    <w:rsid w:val="00D56F92"/>
    <w:rsid w:val="00D62F7B"/>
    <w:rsid w:val="00D642EF"/>
    <w:rsid w:val="00D64AEC"/>
    <w:rsid w:val="00D653AE"/>
    <w:rsid w:val="00D81F30"/>
    <w:rsid w:val="00D87A49"/>
    <w:rsid w:val="00D90002"/>
    <w:rsid w:val="00D9462B"/>
    <w:rsid w:val="00D957F8"/>
    <w:rsid w:val="00DA105E"/>
    <w:rsid w:val="00DA3797"/>
    <w:rsid w:val="00DA5F67"/>
    <w:rsid w:val="00DA785E"/>
    <w:rsid w:val="00DB486A"/>
    <w:rsid w:val="00DC3F58"/>
    <w:rsid w:val="00DC49FF"/>
    <w:rsid w:val="00DC75EA"/>
    <w:rsid w:val="00DC78AC"/>
    <w:rsid w:val="00DD286B"/>
    <w:rsid w:val="00DD5776"/>
    <w:rsid w:val="00DD5F36"/>
    <w:rsid w:val="00DE3D74"/>
    <w:rsid w:val="00DE7AC7"/>
    <w:rsid w:val="00DF764B"/>
    <w:rsid w:val="00E07A6C"/>
    <w:rsid w:val="00E10E6F"/>
    <w:rsid w:val="00E14A16"/>
    <w:rsid w:val="00E14E0E"/>
    <w:rsid w:val="00E15A93"/>
    <w:rsid w:val="00E1697A"/>
    <w:rsid w:val="00E252E4"/>
    <w:rsid w:val="00E27993"/>
    <w:rsid w:val="00E31662"/>
    <w:rsid w:val="00E35E31"/>
    <w:rsid w:val="00E36EBD"/>
    <w:rsid w:val="00E37F86"/>
    <w:rsid w:val="00E45BE8"/>
    <w:rsid w:val="00E5011F"/>
    <w:rsid w:val="00E51F0E"/>
    <w:rsid w:val="00E55195"/>
    <w:rsid w:val="00E6611E"/>
    <w:rsid w:val="00E7179A"/>
    <w:rsid w:val="00E728C2"/>
    <w:rsid w:val="00E76983"/>
    <w:rsid w:val="00E806B1"/>
    <w:rsid w:val="00E809F4"/>
    <w:rsid w:val="00E8459C"/>
    <w:rsid w:val="00E846D2"/>
    <w:rsid w:val="00EA5960"/>
    <w:rsid w:val="00EB107B"/>
    <w:rsid w:val="00EB3D3C"/>
    <w:rsid w:val="00EC1213"/>
    <w:rsid w:val="00EC200A"/>
    <w:rsid w:val="00ED4CFD"/>
    <w:rsid w:val="00ED5889"/>
    <w:rsid w:val="00EE1E0A"/>
    <w:rsid w:val="00EF47C0"/>
    <w:rsid w:val="00F047F4"/>
    <w:rsid w:val="00F06C39"/>
    <w:rsid w:val="00F15B4C"/>
    <w:rsid w:val="00F16C6B"/>
    <w:rsid w:val="00F21720"/>
    <w:rsid w:val="00F26802"/>
    <w:rsid w:val="00F361E7"/>
    <w:rsid w:val="00F3624D"/>
    <w:rsid w:val="00F47554"/>
    <w:rsid w:val="00F50327"/>
    <w:rsid w:val="00F51661"/>
    <w:rsid w:val="00F557C3"/>
    <w:rsid w:val="00F600B5"/>
    <w:rsid w:val="00F60624"/>
    <w:rsid w:val="00F63D65"/>
    <w:rsid w:val="00F65ECE"/>
    <w:rsid w:val="00F665C9"/>
    <w:rsid w:val="00F66D1F"/>
    <w:rsid w:val="00F712A9"/>
    <w:rsid w:val="00F727B5"/>
    <w:rsid w:val="00F749E4"/>
    <w:rsid w:val="00F759BB"/>
    <w:rsid w:val="00F77EBC"/>
    <w:rsid w:val="00F8022F"/>
    <w:rsid w:val="00F8091A"/>
    <w:rsid w:val="00F838BB"/>
    <w:rsid w:val="00FA224A"/>
    <w:rsid w:val="00FA2428"/>
    <w:rsid w:val="00FA252F"/>
    <w:rsid w:val="00FA46C4"/>
    <w:rsid w:val="00FA5ABB"/>
    <w:rsid w:val="00FA5C3F"/>
    <w:rsid w:val="00FA6F3E"/>
    <w:rsid w:val="00FB3184"/>
    <w:rsid w:val="00FB5DE3"/>
    <w:rsid w:val="00FB6920"/>
    <w:rsid w:val="00FC50AD"/>
    <w:rsid w:val="00FC6B7F"/>
    <w:rsid w:val="00FC708B"/>
    <w:rsid w:val="00FD2DB9"/>
    <w:rsid w:val="00FD2DCC"/>
    <w:rsid w:val="00FD2FC0"/>
    <w:rsid w:val="00FD33E4"/>
    <w:rsid w:val="00FD7BE5"/>
    <w:rsid w:val="00FE0132"/>
    <w:rsid w:val="00FE19FE"/>
    <w:rsid w:val="00FE30BA"/>
    <w:rsid w:val="00FE3820"/>
    <w:rsid w:val="00FE439F"/>
    <w:rsid w:val="00FE640A"/>
    <w:rsid w:val="00FF0D5B"/>
    <w:rsid w:val="00FF116A"/>
    <w:rsid w:val="00FF3B97"/>
    <w:rsid w:val="00FF3C9C"/>
    <w:rsid w:val="00FF49D4"/>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CC7"/>
    <w:rPr>
      <w:color w:val="800080" w:themeColor="followedHyperlink"/>
      <w:u w:val="single"/>
    </w:rPr>
  </w:style>
  <w:style w:type="paragraph" w:styleId="NormalWeb">
    <w:name w:val="Normal (Web)"/>
    <w:basedOn w:val="Normal"/>
    <w:uiPriority w:val="99"/>
    <w:unhideWhenUsed/>
    <w:rsid w:val="0013189B"/>
    <w:pPr>
      <w:spacing w:before="100" w:beforeAutospacing="1" w:after="100" w:afterAutospacing="1"/>
    </w:pPr>
    <w:rPr>
      <w:rFonts w:eastAsiaTheme="minorHAnsi"/>
      <w:sz w:val="24"/>
      <w:szCs w:val="24"/>
      <w:lang w:eastAsia="en-GB"/>
    </w:rPr>
  </w:style>
  <w:style w:type="character" w:styleId="Strong">
    <w:name w:val="Strong"/>
    <w:basedOn w:val="DefaultParagraphFont"/>
    <w:uiPriority w:val="22"/>
    <w:qFormat/>
    <w:rsid w:val="0013189B"/>
    <w:rPr>
      <w:b/>
      <w:bCs/>
    </w:rPr>
  </w:style>
  <w:style w:type="paragraph" w:styleId="PlainText">
    <w:name w:val="Plain Text"/>
    <w:basedOn w:val="Normal"/>
    <w:link w:val="PlainTextChar"/>
    <w:uiPriority w:val="99"/>
    <w:semiHidden/>
    <w:unhideWhenUsed/>
    <w:rsid w:val="008D6A14"/>
    <w:rPr>
      <w:rFonts w:ascii="Calibri" w:hAnsi="Calibri"/>
      <w:sz w:val="22"/>
      <w:szCs w:val="21"/>
      <w:lang w:eastAsia="en-GB"/>
    </w:rPr>
  </w:style>
  <w:style w:type="character" w:customStyle="1" w:styleId="PlainTextChar">
    <w:name w:val="Plain Text Char"/>
    <w:basedOn w:val="DefaultParagraphFont"/>
    <w:link w:val="PlainText"/>
    <w:uiPriority w:val="99"/>
    <w:semiHidden/>
    <w:rsid w:val="008D6A14"/>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CC7"/>
    <w:rPr>
      <w:color w:val="800080" w:themeColor="followedHyperlink"/>
      <w:u w:val="single"/>
    </w:rPr>
  </w:style>
  <w:style w:type="paragraph" w:styleId="NormalWeb">
    <w:name w:val="Normal (Web)"/>
    <w:basedOn w:val="Normal"/>
    <w:uiPriority w:val="99"/>
    <w:unhideWhenUsed/>
    <w:rsid w:val="0013189B"/>
    <w:pPr>
      <w:spacing w:before="100" w:beforeAutospacing="1" w:after="100" w:afterAutospacing="1"/>
    </w:pPr>
    <w:rPr>
      <w:rFonts w:eastAsiaTheme="minorHAnsi"/>
      <w:sz w:val="24"/>
      <w:szCs w:val="24"/>
      <w:lang w:eastAsia="en-GB"/>
    </w:rPr>
  </w:style>
  <w:style w:type="character" w:styleId="Strong">
    <w:name w:val="Strong"/>
    <w:basedOn w:val="DefaultParagraphFont"/>
    <w:uiPriority w:val="22"/>
    <w:qFormat/>
    <w:rsid w:val="0013189B"/>
    <w:rPr>
      <w:b/>
      <w:bCs/>
    </w:rPr>
  </w:style>
  <w:style w:type="paragraph" w:styleId="PlainText">
    <w:name w:val="Plain Text"/>
    <w:basedOn w:val="Normal"/>
    <w:link w:val="PlainTextChar"/>
    <w:uiPriority w:val="99"/>
    <w:semiHidden/>
    <w:unhideWhenUsed/>
    <w:rsid w:val="008D6A14"/>
    <w:rPr>
      <w:rFonts w:ascii="Calibri" w:hAnsi="Calibri"/>
      <w:sz w:val="22"/>
      <w:szCs w:val="21"/>
      <w:lang w:eastAsia="en-GB"/>
    </w:rPr>
  </w:style>
  <w:style w:type="character" w:customStyle="1" w:styleId="PlainTextChar">
    <w:name w:val="Plain Text Char"/>
    <w:basedOn w:val="DefaultParagraphFont"/>
    <w:link w:val="PlainText"/>
    <w:uiPriority w:val="99"/>
    <w:semiHidden/>
    <w:rsid w:val="008D6A1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51">
      <w:bodyDiv w:val="1"/>
      <w:marLeft w:val="0"/>
      <w:marRight w:val="0"/>
      <w:marTop w:val="0"/>
      <w:marBottom w:val="0"/>
      <w:divBdr>
        <w:top w:val="none" w:sz="0" w:space="0" w:color="auto"/>
        <w:left w:val="none" w:sz="0" w:space="0" w:color="auto"/>
        <w:bottom w:val="none" w:sz="0" w:space="0" w:color="auto"/>
        <w:right w:val="none" w:sz="0" w:space="0" w:color="auto"/>
      </w:divBdr>
    </w:div>
    <w:div w:id="24909920">
      <w:bodyDiv w:val="1"/>
      <w:marLeft w:val="0"/>
      <w:marRight w:val="0"/>
      <w:marTop w:val="0"/>
      <w:marBottom w:val="0"/>
      <w:divBdr>
        <w:top w:val="none" w:sz="0" w:space="0" w:color="auto"/>
        <w:left w:val="none" w:sz="0" w:space="0" w:color="auto"/>
        <w:bottom w:val="none" w:sz="0" w:space="0" w:color="auto"/>
        <w:right w:val="none" w:sz="0" w:space="0" w:color="auto"/>
      </w:divBdr>
    </w:div>
    <w:div w:id="49116725">
      <w:bodyDiv w:val="1"/>
      <w:marLeft w:val="0"/>
      <w:marRight w:val="0"/>
      <w:marTop w:val="0"/>
      <w:marBottom w:val="0"/>
      <w:divBdr>
        <w:top w:val="none" w:sz="0" w:space="0" w:color="auto"/>
        <w:left w:val="none" w:sz="0" w:space="0" w:color="auto"/>
        <w:bottom w:val="none" w:sz="0" w:space="0" w:color="auto"/>
        <w:right w:val="none" w:sz="0" w:space="0" w:color="auto"/>
      </w:divBdr>
    </w:div>
    <w:div w:id="63454645">
      <w:bodyDiv w:val="1"/>
      <w:marLeft w:val="0"/>
      <w:marRight w:val="0"/>
      <w:marTop w:val="0"/>
      <w:marBottom w:val="0"/>
      <w:divBdr>
        <w:top w:val="none" w:sz="0" w:space="0" w:color="auto"/>
        <w:left w:val="none" w:sz="0" w:space="0" w:color="auto"/>
        <w:bottom w:val="none" w:sz="0" w:space="0" w:color="auto"/>
        <w:right w:val="none" w:sz="0" w:space="0" w:color="auto"/>
      </w:divBdr>
    </w:div>
    <w:div w:id="69812762">
      <w:bodyDiv w:val="1"/>
      <w:marLeft w:val="0"/>
      <w:marRight w:val="0"/>
      <w:marTop w:val="0"/>
      <w:marBottom w:val="0"/>
      <w:divBdr>
        <w:top w:val="none" w:sz="0" w:space="0" w:color="auto"/>
        <w:left w:val="none" w:sz="0" w:space="0" w:color="auto"/>
        <w:bottom w:val="none" w:sz="0" w:space="0" w:color="auto"/>
        <w:right w:val="none" w:sz="0" w:space="0" w:color="auto"/>
      </w:divBdr>
    </w:div>
    <w:div w:id="137769283">
      <w:bodyDiv w:val="1"/>
      <w:marLeft w:val="0"/>
      <w:marRight w:val="0"/>
      <w:marTop w:val="0"/>
      <w:marBottom w:val="0"/>
      <w:divBdr>
        <w:top w:val="none" w:sz="0" w:space="0" w:color="auto"/>
        <w:left w:val="none" w:sz="0" w:space="0" w:color="auto"/>
        <w:bottom w:val="none" w:sz="0" w:space="0" w:color="auto"/>
        <w:right w:val="none" w:sz="0" w:space="0" w:color="auto"/>
      </w:divBdr>
    </w:div>
    <w:div w:id="186602676">
      <w:bodyDiv w:val="1"/>
      <w:marLeft w:val="0"/>
      <w:marRight w:val="0"/>
      <w:marTop w:val="0"/>
      <w:marBottom w:val="0"/>
      <w:divBdr>
        <w:top w:val="none" w:sz="0" w:space="0" w:color="auto"/>
        <w:left w:val="none" w:sz="0" w:space="0" w:color="auto"/>
        <w:bottom w:val="none" w:sz="0" w:space="0" w:color="auto"/>
        <w:right w:val="none" w:sz="0" w:space="0" w:color="auto"/>
      </w:divBdr>
    </w:div>
    <w:div w:id="222562853">
      <w:bodyDiv w:val="1"/>
      <w:marLeft w:val="0"/>
      <w:marRight w:val="0"/>
      <w:marTop w:val="0"/>
      <w:marBottom w:val="0"/>
      <w:divBdr>
        <w:top w:val="none" w:sz="0" w:space="0" w:color="auto"/>
        <w:left w:val="none" w:sz="0" w:space="0" w:color="auto"/>
        <w:bottom w:val="none" w:sz="0" w:space="0" w:color="auto"/>
        <w:right w:val="none" w:sz="0" w:space="0" w:color="auto"/>
      </w:divBdr>
    </w:div>
    <w:div w:id="286661155">
      <w:bodyDiv w:val="1"/>
      <w:marLeft w:val="0"/>
      <w:marRight w:val="0"/>
      <w:marTop w:val="0"/>
      <w:marBottom w:val="0"/>
      <w:divBdr>
        <w:top w:val="none" w:sz="0" w:space="0" w:color="auto"/>
        <w:left w:val="none" w:sz="0" w:space="0" w:color="auto"/>
        <w:bottom w:val="none" w:sz="0" w:space="0" w:color="auto"/>
        <w:right w:val="none" w:sz="0" w:space="0" w:color="auto"/>
      </w:divBdr>
    </w:div>
    <w:div w:id="308872675">
      <w:bodyDiv w:val="1"/>
      <w:marLeft w:val="0"/>
      <w:marRight w:val="0"/>
      <w:marTop w:val="0"/>
      <w:marBottom w:val="0"/>
      <w:divBdr>
        <w:top w:val="none" w:sz="0" w:space="0" w:color="auto"/>
        <w:left w:val="none" w:sz="0" w:space="0" w:color="auto"/>
        <w:bottom w:val="none" w:sz="0" w:space="0" w:color="auto"/>
        <w:right w:val="none" w:sz="0" w:space="0" w:color="auto"/>
      </w:divBdr>
    </w:div>
    <w:div w:id="533343899">
      <w:bodyDiv w:val="1"/>
      <w:marLeft w:val="0"/>
      <w:marRight w:val="0"/>
      <w:marTop w:val="0"/>
      <w:marBottom w:val="0"/>
      <w:divBdr>
        <w:top w:val="none" w:sz="0" w:space="0" w:color="auto"/>
        <w:left w:val="none" w:sz="0" w:space="0" w:color="auto"/>
        <w:bottom w:val="none" w:sz="0" w:space="0" w:color="auto"/>
        <w:right w:val="none" w:sz="0" w:space="0" w:color="auto"/>
      </w:divBdr>
    </w:div>
    <w:div w:id="603806374">
      <w:bodyDiv w:val="1"/>
      <w:marLeft w:val="0"/>
      <w:marRight w:val="0"/>
      <w:marTop w:val="0"/>
      <w:marBottom w:val="0"/>
      <w:divBdr>
        <w:top w:val="none" w:sz="0" w:space="0" w:color="auto"/>
        <w:left w:val="none" w:sz="0" w:space="0" w:color="auto"/>
        <w:bottom w:val="none" w:sz="0" w:space="0" w:color="auto"/>
        <w:right w:val="none" w:sz="0" w:space="0" w:color="auto"/>
      </w:divBdr>
    </w:div>
    <w:div w:id="702829691">
      <w:bodyDiv w:val="1"/>
      <w:marLeft w:val="0"/>
      <w:marRight w:val="0"/>
      <w:marTop w:val="0"/>
      <w:marBottom w:val="0"/>
      <w:divBdr>
        <w:top w:val="none" w:sz="0" w:space="0" w:color="auto"/>
        <w:left w:val="none" w:sz="0" w:space="0" w:color="auto"/>
        <w:bottom w:val="none" w:sz="0" w:space="0" w:color="auto"/>
        <w:right w:val="none" w:sz="0" w:space="0" w:color="auto"/>
      </w:divBdr>
    </w:div>
    <w:div w:id="717708516">
      <w:bodyDiv w:val="1"/>
      <w:marLeft w:val="0"/>
      <w:marRight w:val="0"/>
      <w:marTop w:val="0"/>
      <w:marBottom w:val="0"/>
      <w:divBdr>
        <w:top w:val="none" w:sz="0" w:space="0" w:color="auto"/>
        <w:left w:val="none" w:sz="0" w:space="0" w:color="auto"/>
        <w:bottom w:val="none" w:sz="0" w:space="0" w:color="auto"/>
        <w:right w:val="none" w:sz="0" w:space="0" w:color="auto"/>
      </w:divBdr>
    </w:div>
    <w:div w:id="745492340">
      <w:bodyDiv w:val="1"/>
      <w:marLeft w:val="0"/>
      <w:marRight w:val="0"/>
      <w:marTop w:val="0"/>
      <w:marBottom w:val="0"/>
      <w:divBdr>
        <w:top w:val="none" w:sz="0" w:space="0" w:color="auto"/>
        <w:left w:val="none" w:sz="0" w:space="0" w:color="auto"/>
        <w:bottom w:val="none" w:sz="0" w:space="0" w:color="auto"/>
        <w:right w:val="none" w:sz="0" w:space="0" w:color="auto"/>
      </w:divBdr>
    </w:div>
    <w:div w:id="861750502">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2244597">
      <w:bodyDiv w:val="1"/>
      <w:marLeft w:val="0"/>
      <w:marRight w:val="0"/>
      <w:marTop w:val="0"/>
      <w:marBottom w:val="0"/>
      <w:divBdr>
        <w:top w:val="none" w:sz="0" w:space="0" w:color="auto"/>
        <w:left w:val="none" w:sz="0" w:space="0" w:color="auto"/>
        <w:bottom w:val="none" w:sz="0" w:space="0" w:color="auto"/>
        <w:right w:val="none" w:sz="0" w:space="0" w:color="auto"/>
      </w:divBdr>
    </w:div>
    <w:div w:id="1054042333">
      <w:bodyDiv w:val="1"/>
      <w:marLeft w:val="0"/>
      <w:marRight w:val="0"/>
      <w:marTop w:val="0"/>
      <w:marBottom w:val="0"/>
      <w:divBdr>
        <w:top w:val="none" w:sz="0" w:space="0" w:color="auto"/>
        <w:left w:val="none" w:sz="0" w:space="0" w:color="auto"/>
        <w:bottom w:val="none" w:sz="0" w:space="0" w:color="auto"/>
        <w:right w:val="none" w:sz="0" w:space="0" w:color="auto"/>
      </w:divBdr>
    </w:div>
    <w:div w:id="1071541277">
      <w:bodyDiv w:val="1"/>
      <w:marLeft w:val="0"/>
      <w:marRight w:val="0"/>
      <w:marTop w:val="0"/>
      <w:marBottom w:val="0"/>
      <w:divBdr>
        <w:top w:val="none" w:sz="0" w:space="0" w:color="auto"/>
        <w:left w:val="none" w:sz="0" w:space="0" w:color="auto"/>
        <w:bottom w:val="none" w:sz="0" w:space="0" w:color="auto"/>
        <w:right w:val="none" w:sz="0" w:space="0" w:color="auto"/>
      </w:divBdr>
    </w:div>
    <w:div w:id="1147019161">
      <w:bodyDiv w:val="1"/>
      <w:marLeft w:val="0"/>
      <w:marRight w:val="0"/>
      <w:marTop w:val="0"/>
      <w:marBottom w:val="0"/>
      <w:divBdr>
        <w:top w:val="none" w:sz="0" w:space="0" w:color="auto"/>
        <w:left w:val="none" w:sz="0" w:space="0" w:color="auto"/>
        <w:bottom w:val="none" w:sz="0" w:space="0" w:color="auto"/>
        <w:right w:val="none" w:sz="0" w:space="0" w:color="auto"/>
      </w:divBdr>
    </w:div>
    <w:div w:id="1162308887">
      <w:bodyDiv w:val="1"/>
      <w:marLeft w:val="0"/>
      <w:marRight w:val="0"/>
      <w:marTop w:val="0"/>
      <w:marBottom w:val="0"/>
      <w:divBdr>
        <w:top w:val="none" w:sz="0" w:space="0" w:color="auto"/>
        <w:left w:val="none" w:sz="0" w:space="0" w:color="auto"/>
        <w:bottom w:val="none" w:sz="0" w:space="0" w:color="auto"/>
        <w:right w:val="none" w:sz="0" w:space="0" w:color="auto"/>
      </w:divBdr>
    </w:div>
    <w:div w:id="1189835615">
      <w:bodyDiv w:val="1"/>
      <w:marLeft w:val="0"/>
      <w:marRight w:val="0"/>
      <w:marTop w:val="0"/>
      <w:marBottom w:val="0"/>
      <w:divBdr>
        <w:top w:val="none" w:sz="0" w:space="0" w:color="auto"/>
        <w:left w:val="none" w:sz="0" w:space="0" w:color="auto"/>
        <w:bottom w:val="none" w:sz="0" w:space="0" w:color="auto"/>
        <w:right w:val="none" w:sz="0" w:space="0" w:color="auto"/>
      </w:divBdr>
    </w:div>
    <w:div w:id="1268200265">
      <w:bodyDiv w:val="1"/>
      <w:marLeft w:val="0"/>
      <w:marRight w:val="0"/>
      <w:marTop w:val="0"/>
      <w:marBottom w:val="0"/>
      <w:divBdr>
        <w:top w:val="none" w:sz="0" w:space="0" w:color="auto"/>
        <w:left w:val="none" w:sz="0" w:space="0" w:color="auto"/>
        <w:bottom w:val="none" w:sz="0" w:space="0" w:color="auto"/>
        <w:right w:val="none" w:sz="0" w:space="0" w:color="auto"/>
      </w:divBdr>
    </w:div>
    <w:div w:id="1340695896">
      <w:bodyDiv w:val="1"/>
      <w:marLeft w:val="0"/>
      <w:marRight w:val="0"/>
      <w:marTop w:val="0"/>
      <w:marBottom w:val="0"/>
      <w:divBdr>
        <w:top w:val="none" w:sz="0" w:space="0" w:color="auto"/>
        <w:left w:val="none" w:sz="0" w:space="0" w:color="auto"/>
        <w:bottom w:val="none" w:sz="0" w:space="0" w:color="auto"/>
        <w:right w:val="none" w:sz="0" w:space="0" w:color="auto"/>
      </w:divBdr>
    </w:div>
    <w:div w:id="1609896291">
      <w:bodyDiv w:val="1"/>
      <w:marLeft w:val="0"/>
      <w:marRight w:val="0"/>
      <w:marTop w:val="0"/>
      <w:marBottom w:val="0"/>
      <w:divBdr>
        <w:top w:val="none" w:sz="0" w:space="0" w:color="auto"/>
        <w:left w:val="none" w:sz="0" w:space="0" w:color="auto"/>
        <w:bottom w:val="none" w:sz="0" w:space="0" w:color="auto"/>
        <w:right w:val="none" w:sz="0" w:space="0" w:color="auto"/>
      </w:divBdr>
    </w:div>
    <w:div w:id="1618758982">
      <w:bodyDiv w:val="1"/>
      <w:marLeft w:val="0"/>
      <w:marRight w:val="0"/>
      <w:marTop w:val="0"/>
      <w:marBottom w:val="0"/>
      <w:divBdr>
        <w:top w:val="none" w:sz="0" w:space="0" w:color="auto"/>
        <w:left w:val="none" w:sz="0" w:space="0" w:color="auto"/>
        <w:bottom w:val="none" w:sz="0" w:space="0" w:color="auto"/>
        <w:right w:val="none" w:sz="0" w:space="0" w:color="auto"/>
      </w:divBdr>
    </w:div>
    <w:div w:id="1625772245">
      <w:bodyDiv w:val="1"/>
      <w:marLeft w:val="0"/>
      <w:marRight w:val="0"/>
      <w:marTop w:val="0"/>
      <w:marBottom w:val="0"/>
      <w:divBdr>
        <w:top w:val="none" w:sz="0" w:space="0" w:color="auto"/>
        <w:left w:val="none" w:sz="0" w:space="0" w:color="auto"/>
        <w:bottom w:val="none" w:sz="0" w:space="0" w:color="auto"/>
        <w:right w:val="none" w:sz="0" w:space="0" w:color="auto"/>
      </w:divBdr>
    </w:div>
    <w:div w:id="1710448568">
      <w:bodyDiv w:val="1"/>
      <w:marLeft w:val="0"/>
      <w:marRight w:val="0"/>
      <w:marTop w:val="0"/>
      <w:marBottom w:val="0"/>
      <w:divBdr>
        <w:top w:val="none" w:sz="0" w:space="0" w:color="auto"/>
        <w:left w:val="none" w:sz="0" w:space="0" w:color="auto"/>
        <w:bottom w:val="none" w:sz="0" w:space="0" w:color="auto"/>
        <w:right w:val="none" w:sz="0" w:space="0" w:color="auto"/>
      </w:divBdr>
    </w:div>
    <w:div w:id="1721636897">
      <w:bodyDiv w:val="1"/>
      <w:marLeft w:val="0"/>
      <w:marRight w:val="0"/>
      <w:marTop w:val="0"/>
      <w:marBottom w:val="0"/>
      <w:divBdr>
        <w:top w:val="none" w:sz="0" w:space="0" w:color="auto"/>
        <w:left w:val="none" w:sz="0" w:space="0" w:color="auto"/>
        <w:bottom w:val="none" w:sz="0" w:space="0" w:color="auto"/>
        <w:right w:val="none" w:sz="0" w:space="0" w:color="auto"/>
      </w:divBdr>
    </w:div>
    <w:div w:id="1749963457">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 w:id="1792359735">
      <w:bodyDiv w:val="1"/>
      <w:marLeft w:val="0"/>
      <w:marRight w:val="0"/>
      <w:marTop w:val="0"/>
      <w:marBottom w:val="0"/>
      <w:divBdr>
        <w:top w:val="none" w:sz="0" w:space="0" w:color="auto"/>
        <w:left w:val="none" w:sz="0" w:space="0" w:color="auto"/>
        <w:bottom w:val="none" w:sz="0" w:space="0" w:color="auto"/>
        <w:right w:val="none" w:sz="0" w:space="0" w:color="auto"/>
      </w:divBdr>
    </w:div>
    <w:div w:id="1802260281">
      <w:bodyDiv w:val="1"/>
      <w:marLeft w:val="0"/>
      <w:marRight w:val="0"/>
      <w:marTop w:val="0"/>
      <w:marBottom w:val="0"/>
      <w:divBdr>
        <w:top w:val="none" w:sz="0" w:space="0" w:color="auto"/>
        <w:left w:val="none" w:sz="0" w:space="0" w:color="auto"/>
        <w:bottom w:val="none" w:sz="0" w:space="0" w:color="auto"/>
        <w:right w:val="none" w:sz="0" w:space="0" w:color="auto"/>
      </w:divBdr>
    </w:div>
    <w:div w:id="1811022940">
      <w:bodyDiv w:val="1"/>
      <w:marLeft w:val="0"/>
      <w:marRight w:val="0"/>
      <w:marTop w:val="0"/>
      <w:marBottom w:val="0"/>
      <w:divBdr>
        <w:top w:val="none" w:sz="0" w:space="0" w:color="auto"/>
        <w:left w:val="none" w:sz="0" w:space="0" w:color="auto"/>
        <w:bottom w:val="none" w:sz="0" w:space="0" w:color="auto"/>
        <w:right w:val="none" w:sz="0" w:space="0" w:color="auto"/>
      </w:divBdr>
    </w:div>
    <w:div w:id="1855072629">
      <w:bodyDiv w:val="1"/>
      <w:marLeft w:val="0"/>
      <w:marRight w:val="0"/>
      <w:marTop w:val="0"/>
      <w:marBottom w:val="0"/>
      <w:divBdr>
        <w:top w:val="none" w:sz="0" w:space="0" w:color="auto"/>
        <w:left w:val="none" w:sz="0" w:space="0" w:color="auto"/>
        <w:bottom w:val="none" w:sz="0" w:space="0" w:color="auto"/>
        <w:right w:val="none" w:sz="0" w:space="0" w:color="auto"/>
      </w:divBdr>
    </w:div>
    <w:div w:id="1862619961">
      <w:bodyDiv w:val="1"/>
      <w:marLeft w:val="0"/>
      <w:marRight w:val="0"/>
      <w:marTop w:val="0"/>
      <w:marBottom w:val="0"/>
      <w:divBdr>
        <w:top w:val="none" w:sz="0" w:space="0" w:color="auto"/>
        <w:left w:val="none" w:sz="0" w:space="0" w:color="auto"/>
        <w:bottom w:val="none" w:sz="0" w:space="0" w:color="auto"/>
        <w:right w:val="none" w:sz="0" w:space="0" w:color="auto"/>
      </w:divBdr>
    </w:div>
    <w:div w:id="1881360218">
      <w:bodyDiv w:val="1"/>
      <w:marLeft w:val="0"/>
      <w:marRight w:val="0"/>
      <w:marTop w:val="0"/>
      <w:marBottom w:val="0"/>
      <w:divBdr>
        <w:top w:val="none" w:sz="0" w:space="0" w:color="auto"/>
        <w:left w:val="none" w:sz="0" w:space="0" w:color="auto"/>
        <w:bottom w:val="none" w:sz="0" w:space="0" w:color="auto"/>
        <w:right w:val="none" w:sz="0" w:space="0" w:color="auto"/>
      </w:divBdr>
    </w:div>
    <w:div w:id="1923298189">
      <w:bodyDiv w:val="1"/>
      <w:marLeft w:val="0"/>
      <w:marRight w:val="0"/>
      <w:marTop w:val="0"/>
      <w:marBottom w:val="0"/>
      <w:divBdr>
        <w:top w:val="none" w:sz="0" w:space="0" w:color="auto"/>
        <w:left w:val="none" w:sz="0" w:space="0" w:color="auto"/>
        <w:bottom w:val="none" w:sz="0" w:space="0" w:color="auto"/>
        <w:right w:val="none" w:sz="0" w:space="0" w:color="auto"/>
      </w:divBdr>
    </w:div>
    <w:div w:id="1937128139">
      <w:bodyDiv w:val="1"/>
      <w:marLeft w:val="0"/>
      <w:marRight w:val="0"/>
      <w:marTop w:val="0"/>
      <w:marBottom w:val="0"/>
      <w:divBdr>
        <w:top w:val="none" w:sz="0" w:space="0" w:color="auto"/>
        <w:left w:val="none" w:sz="0" w:space="0" w:color="auto"/>
        <w:bottom w:val="none" w:sz="0" w:space="0" w:color="auto"/>
        <w:right w:val="none" w:sz="0" w:space="0" w:color="auto"/>
      </w:divBdr>
    </w:div>
    <w:div w:id="2104261374">
      <w:bodyDiv w:val="1"/>
      <w:marLeft w:val="0"/>
      <w:marRight w:val="0"/>
      <w:marTop w:val="0"/>
      <w:marBottom w:val="0"/>
      <w:divBdr>
        <w:top w:val="none" w:sz="0" w:space="0" w:color="auto"/>
        <w:left w:val="none" w:sz="0" w:space="0" w:color="auto"/>
        <w:bottom w:val="none" w:sz="0" w:space="0" w:color="auto"/>
        <w:right w:val="none" w:sz="0" w:space="0" w:color="auto"/>
      </w:divBdr>
    </w:div>
    <w:div w:id="2120757527">
      <w:bodyDiv w:val="1"/>
      <w:marLeft w:val="0"/>
      <w:marRight w:val="0"/>
      <w:marTop w:val="0"/>
      <w:marBottom w:val="0"/>
      <w:divBdr>
        <w:top w:val="none" w:sz="0" w:space="0" w:color="auto"/>
        <w:left w:val="none" w:sz="0" w:space="0" w:color="auto"/>
        <w:bottom w:val="none" w:sz="0" w:space="0" w:color="auto"/>
        <w:right w:val="none" w:sz="0" w:space="0" w:color="auto"/>
      </w:divBdr>
    </w:div>
    <w:div w:id="2132090956">
      <w:bodyDiv w:val="1"/>
      <w:marLeft w:val="0"/>
      <w:marRight w:val="0"/>
      <w:marTop w:val="0"/>
      <w:marBottom w:val="0"/>
      <w:divBdr>
        <w:top w:val="none" w:sz="0" w:space="0" w:color="auto"/>
        <w:left w:val="none" w:sz="0" w:space="0" w:color="auto"/>
        <w:bottom w:val="none" w:sz="0" w:space="0" w:color="auto"/>
        <w:right w:val="none" w:sz="0" w:space="0" w:color="auto"/>
      </w:divBdr>
    </w:div>
    <w:div w:id="21382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ck.vuelio.uk.com/z.z?l=aHR0cDovL3d3dy53ZXN0ZGV2b24uZ292LnVrL2dhcmRlbndhc3Rl&amp;r=9560661991&amp;d=3879789&amp;p=1&amp;t=h&amp;h=5ac9d0d57e9f46e4072efc314775eb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7D95-0091-4651-8094-E7D4EC19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 UK</Company>
  <LinksUpToDate>false</LinksUpToDate>
  <CharactersWithSpaces>13213</CharactersWithSpaces>
  <SharedDoc>false</SharedDoc>
  <HLinks>
    <vt:vector size="6" baseType="variant">
      <vt:variant>
        <vt:i4>131157</vt:i4>
      </vt:variant>
      <vt:variant>
        <vt:i4>0</vt:i4>
      </vt:variant>
      <vt:variant>
        <vt:i4>0</vt:i4>
      </vt:variant>
      <vt:variant>
        <vt:i4>5</vt:i4>
      </vt:variant>
      <vt:variant>
        <vt:lpwstr>http://www.westdevon.gov.uk/strstegicplanning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Clive B Taylor.</dc:creator>
  <cp:lastModifiedBy>Peter Dennis</cp:lastModifiedBy>
  <cp:revision>2</cp:revision>
  <cp:lastPrinted>2016-09-23T09:42:00Z</cp:lastPrinted>
  <dcterms:created xsi:type="dcterms:W3CDTF">2017-06-28T21:58:00Z</dcterms:created>
  <dcterms:modified xsi:type="dcterms:W3CDTF">2017-06-28T21:58:00Z</dcterms:modified>
</cp:coreProperties>
</file>